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60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6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E57CE2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57CE2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Лист1!R7C3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57CE2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57CE2" w:rsidRPr="00E57CE2" w:rsidRDefault="00E57CE2" w:rsidP="00E57CE2">
            <w:pPr>
              <w:jc w:val="both"/>
              <w:rPr>
                <w:b/>
                <w:bCs/>
                <w:i/>
                <w:iCs/>
              </w:rPr>
            </w:pPr>
            <w:r w:rsidRPr="00E57C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ООО «Индустрия </w:t>
            </w:r>
            <w:proofErr w:type="gramStart"/>
            <w:r w:rsidRPr="00E57CE2">
              <w:rPr>
                <w:rFonts w:ascii="Times New Roman" w:hAnsi="Times New Roman" w:cs="Times New Roman"/>
                <w:b/>
                <w:bCs/>
                <w:i/>
                <w:iCs/>
              </w:rPr>
              <w:t>-П</w:t>
            </w:r>
            <w:proofErr w:type="gramEnd"/>
            <w:r w:rsidRPr="00E57CE2">
              <w:rPr>
                <w:rFonts w:ascii="Times New Roman" w:hAnsi="Times New Roman" w:cs="Times New Roman"/>
                <w:b/>
                <w:bCs/>
                <w:i/>
                <w:iCs/>
              </w:rPr>
              <w:t>РО»</w:t>
            </w:r>
            <w:r w:rsidRPr="00E57CE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Юридический и почтовый адрес</w:t>
            </w:r>
            <w:r w:rsidRPr="00E57CE2">
              <w:rPr>
                <w:b/>
                <w:bCs/>
                <w:i/>
                <w:iCs/>
              </w:rPr>
              <w:t>:</w:t>
            </w:r>
            <w:r w:rsidRPr="00E57CE2">
              <w:rPr>
                <w:b/>
                <w:bCs/>
                <w:i/>
                <w:iCs/>
              </w:rPr>
              <w:br/>
              <w:t>400078, г. Волгоград, пр. Ленина, 102</w:t>
            </w:r>
            <w:r w:rsidRPr="00E57CE2">
              <w:rPr>
                <w:b/>
                <w:bCs/>
                <w:i/>
                <w:iCs/>
              </w:rPr>
              <w:br/>
              <w:t>ИНН 3442123170</w:t>
            </w:r>
            <w:r w:rsidRPr="00E57CE2">
              <w:rPr>
                <w:b/>
                <w:bCs/>
                <w:i/>
                <w:iCs/>
              </w:rPr>
              <w:br/>
              <w:t>КПП 344201001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E57CE2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57CE2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57CE2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57CE2" w:rsidRPr="00E57CE2" w:rsidRDefault="00E57CE2" w:rsidP="00E57CE2">
            <w:pPr>
              <w:jc w:val="both"/>
              <w:rPr>
                <w:b/>
                <w:bCs/>
                <w:i/>
                <w:iCs/>
              </w:rPr>
            </w:pPr>
            <w:r w:rsidRPr="00E57CE2">
              <w:rPr>
                <w:rFonts w:ascii="Times New Roman" w:hAnsi="Times New Roman" w:cs="Times New Roman"/>
                <w:b/>
                <w:bCs/>
                <w:i/>
                <w:iCs/>
              </w:rPr>
              <w:t>Исполнитель обязуется по заданию Заказчика оказать услуги по разработке и согласованию  «Расчет потребности водопользователя ООО «Волгоградская ГРЭС» в водных ресурсах» в соответствии с Техническим заданием (Приложение № 3 к</w:t>
            </w:r>
            <w:r w:rsidRPr="00E57CE2">
              <w:rPr>
                <w:b/>
                <w:bCs/>
                <w:i/>
                <w:iCs/>
              </w:rPr>
              <w:t xml:space="preserve"> договору) и сдать результат оказанных услуг Заказчику, а Заказчик обязуется принять и оплатить услуги.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6794E" w:rsidRPr="00DF2380" w:rsidRDefault="00CC0C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E57CE2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57CE2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57CE2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57CE2" w:rsidRPr="00E57CE2" w:rsidRDefault="00E57CE2" w:rsidP="00E57CE2">
            <w:pPr>
              <w:jc w:val="both"/>
              <w:rPr>
                <w:b/>
                <w:bCs/>
                <w:i/>
                <w:iCs/>
              </w:rPr>
            </w:pPr>
            <w:r w:rsidRPr="00E57CE2">
              <w:rPr>
                <w:rFonts w:ascii="Times New Roman" w:hAnsi="Times New Roman" w:cs="Times New Roman"/>
                <w:b/>
                <w:bCs/>
                <w:i/>
                <w:iCs/>
              </w:rPr>
              <w:t>Начало оказания услуг – с момента подписания договора.</w:t>
            </w:r>
            <w:r w:rsidRPr="00E57CE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Окончание оказания услуг –</w:t>
            </w:r>
            <w:r w:rsidRPr="00E57CE2">
              <w:rPr>
                <w:b/>
                <w:bCs/>
                <w:i/>
                <w:iCs/>
              </w:rPr>
              <w:t xml:space="preserve"> 60 календарных дней с момента начала оказания услуг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E57CE2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45A85">
              <w:rPr>
                <w:rFonts w:ascii="Times New Roman" w:hAnsi="Times New Roman" w:cs="Times New Roman"/>
              </w:rPr>
              <w:instrText xml:space="preserve"> LINK </w:instrText>
            </w:r>
            <w:r w:rsidR="00E57CE2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B45A85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E57CE2">
              <w:rPr>
                <w:rFonts w:ascii="Times New Roman" w:hAnsi="Times New Roman" w:cs="Times New Roman"/>
              </w:rPr>
              <w:fldChar w:fldCharType="separate"/>
            </w:r>
          </w:p>
          <w:p w:rsidR="00E57CE2" w:rsidRPr="00E57CE2" w:rsidRDefault="00E57CE2" w:rsidP="00E57CE2">
            <w:pPr>
              <w:jc w:val="both"/>
              <w:rPr>
                <w:b/>
                <w:bCs/>
                <w:i/>
                <w:iCs/>
              </w:rPr>
            </w:pPr>
            <w:r w:rsidRPr="00E57CE2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услуг по настоящему Договору составляет</w:t>
            </w:r>
            <w:r w:rsidRPr="00E57CE2">
              <w:rPr>
                <w:b/>
                <w:bCs/>
                <w:i/>
                <w:iCs/>
              </w:rPr>
              <w:t xml:space="preserve"> 170 000 руб. (сто семьдесят  тысяч  рублей 00 копеек) НДС не облагается </w:t>
            </w:r>
          </w:p>
          <w:p w:rsidR="0016794E" w:rsidRPr="006026F0" w:rsidRDefault="00F33CA7" w:rsidP="00B4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E57CE2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8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es3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146</cp:revision>
  <dcterms:created xsi:type="dcterms:W3CDTF">2015-01-16T05:01:00Z</dcterms:created>
  <dcterms:modified xsi:type="dcterms:W3CDTF">2015-09-21T06:21:00Z</dcterms:modified>
</cp:coreProperties>
</file>