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11" w:rsidRDefault="00475011" w:rsidP="004750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tbl>
      <w:tblPr>
        <w:tblW w:w="0" w:type="auto"/>
        <w:tblInd w:w="-34" w:type="dxa"/>
        <w:tblBorders>
          <w:bottom w:val="thickThinSmallGap" w:sz="24" w:space="0" w:color="FF0000"/>
        </w:tblBorders>
        <w:tblLook w:val="04A0" w:firstRow="1" w:lastRow="0" w:firstColumn="1" w:lastColumn="0" w:noHBand="0" w:noVBand="1"/>
      </w:tblPr>
      <w:tblGrid>
        <w:gridCol w:w="2556"/>
        <w:gridCol w:w="6833"/>
      </w:tblGrid>
      <w:tr w:rsidR="00826A1A" w:rsidTr="009025BA">
        <w:trPr>
          <w:trHeight w:val="1412"/>
        </w:trPr>
        <w:tc>
          <w:tcPr>
            <w:tcW w:w="0" w:type="auto"/>
            <w:tcBorders>
              <w:top w:val="nil"/>
              <w:left w:val="nil"/>
              <w:bottom w:val="thickThinSmallGap" w:sz="24" w:space="0" w:color="FF0000"/>
              <w:right w:val="nil"/>
            </w:tcBorders>
          </w:tcPr>
          <w:p w:rsidR="00826A1A" w:rsidRDefault="00826A1A" w:rsidP="0090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6A1A" w:rsidRDefault="00826A1A" w:rsidP="0090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21723B" wp14:editId="6B280085">
                  <wp:extent cx="1363980" cy="609600"/>
                  <wp:effectExtent l="57150" t="57150" r="64770" b="57150"/>
                  <wp:docPr id="1" name="Рисунок 1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6096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thickThinSmallGap" w:sz="24" w:space="0" w:color="FF0000"/>
              <w:right w:val="nil"/>
            </w:tcBorders>
          </w:tcPr>
          <w:p w:rsidR="00826A1A" w:rsidRDefault="00826A1A" w:rsidP="009025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6A1A" w:rsidRDefault="00826A1A" w:rsidP="00902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826A1A" w:rsidRDefault="00826A1A" w:rsidP="009025BA">
            <w:pPr>
              <w:tabs>
                <w:tab w:val="left" w:pos="465"/>
                <w:tab w:val="center" w:pos="368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>«ВОЛГОГРАДСКАЯ ГРЭС»</w:t>
            </w:r>
          </w:p>
          <w:p w:rsidR="00826A1A" w:rsidRDefault="00826A1A" w:rsidP="009025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(ООО «Волгоградская ГРЭС»)</w:t>
            </w:r>
          </w:p>
          <w:p w:rsidR="00826A1A" w:rsidRDefault="00826A1A" w:rsidP="0090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:rsidR="00475011" w:rsidRDefault="00475011" w:rsidP="0047501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475011" w:rsidRPr="00826A1A" w:rsidRDefault="00475011" w:rsidP="0047501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826A1A">
        <w:rPr>
          <w:rFonts w:ascii="Times New Roman" w:hAnsi="Times New Roman"/>
          <w:b/>
          <w:lang w:eastAsia="x-none"/>
        </w:rPr>
        <w:t>ИЗВЕЩЕНИЕ</w:t>
      </w:r>
    </w:p>
    <w:p w:rsidR="00826A1A" w:rsidRPr="00826A1A" w:rsidRDefault="00826A1A" w:rsidP="00826A1A">
      <w:pPr>
        <w:widowControl w:val="0"/>
        <w:jc w:val="center"/>
        <w:rPr>
          <w:rFonts w:ascii="Times New Roman" w:hAnsi="Times New Roman"/>
          <w:b/>
          <w:i/>
          <w:highlight w:val="green"/>
        </w:rPr>
      </w:pPr>
      <w:r w:rsidRPr="00826A1A">
        <w:rPr>
          <w:rFonts w:ascii="Times New Roman" w:hAnsi="Times New Roman"/>
          <w:b/>
          <w:bCs/>
        </w:rPr>
        <w:t xml:space="preserve">о проведении открытого запроса предложений </w:t>
      </w:r>
      <w:r w:rsidR="006012E8">
        <w:rPr>
          <w:rFonts w:ascii="Times New Roman" w:hAnsi="Times New Roman"/>
          <w:b/>
          <w:bCs/>
        </w:rPr>
        <w:t xml:space="preserve">по выбору исполнителя </w:t>
      </w:r>
      <w:r w:rsidRPr="00826A1A">
        <w:rPr>
          <w:rFonts w:ascii="Times New Roman" w:hAnsi="Times New Roman"/>
          <w:b/>
          <w:bCs/>
        </w:rPr>
        <w:t>на право заключения договора</w:t>
      </w:r>
      <w:r w:rsidRPr="00826A1A">
        <w:rPr>
          <w:rFonts w:ascii="Times New Roman" w:hAnsi="Times New Roman"/>
          <w:b/>
          <w:bCs/>
          <w:color w:val="FF0000"/>
        </w:rPr>
        <w:t xml:space="preserve"> </w:t>
      </w:r>
      <w:r w:rsidR="006012E8" w:rsidRPr="006012E8">
        <w:rPr>
          <w:rFonts w:ascii="Times New Roman" w:hAnsi="Times New Roman"/>
          <w:b/>
          <w:bCs/>
        </w:rPr>
        <w:t xml:space="preserve">по проведению </w:t>
      </w:r>
      <w:r w:rsidRPr="00826A1A">
        <w:rPr>
          <w:rFonts w:ascii="Times New Roman" w:hAnsi="Times New Roman"/>
          <w:b/>
          <w:i/>
          <w:spacing w:val="-1"/>
          <w:u w:val="single"/>
        </w:rPr>
        <w:t>экспертиз</w:t>
      </w:r>
      <w:r w:rsidR="006012E8">
        <w:rPr>
          <w:rFonts w:ascii="Times New Roman" w:hAnsi="Times New Roman"/>
          <w:b/>
          <w:i/>
          <w:spacing w:val="-1"/>
          <w:u w:val="single"/>
        </w:rPr>
        <w:t>ы</w:t>
      </w:r>
      <w:r w:rsidRPr="00826A1A">
        <w:rPr>
          <w:rFonts w:ascii="Times New Roman" w:hAnsi="Times New Roman"/>
          <w:b/>
          <w:i/>
          <w:spacing w:val="-1"/>
          <w:u w:val="single"/>
        </w:rPr>
        <w:t xml:space="preserve"> промышленной безопасности подъемных сооружений (мостовые краны) </w:t>
      </w:r>
      <w:r w:rsidRPr="00826A1A">
        <w:rPr>
          <w:rFonts w:ascii="Times New Roman" w:eastAsia="Microsoft YaHei" w:hAnsi="Times New Roman"/>
          <w:b/>
          <w:i/>
          <w:u w:val="single"/>
        </w:rPr>
        <w:t>рег. №№1884, 2109, 2185</w:t>
      </w:r>
      <w:r w:rsidRPr="00826A1A">
        <w:rPr>
          <w:rFonts w:ascii="Times New Roman" w:eastAsia="Microsoft YaHei" w:hAnsi="Times New Roman"/>
          <w:b/>
        </w:rPr>
        <w:t xml:space="preserve"> </w:t>
      </w:r>
      <w:r w:rsidRPr="00826A1A">
        <w:rPr>
          <w:rFonts w:ascii="Times New Roman" w:hAnsi="Times New Roman"/>
          <w:b/>
          <w:i/>
          <w:spacing w:val="-1"/>
          <w:u w:val="single"/>
        </w:rPr>
        <w:t xml:space="preserve">и крановых путей главного корпуса </w:t>
      </w:r>
      <w:r w:rsidR="006012E8">
        <w:rPr>
          <w:rFonts w:ascii="Times New Roman" w:hAnsi="Times New Roman"/>
          <w:b/>
          <w:i/>
          <w:spacing w:val="-1"/>
          <w:u w:val="single"/>
        </w:rPr>
        <w:t xml:space="preserve">эксплуатируемых в составе объектов </w:t>
      </w:r>
      <w:r w:rsidRPr="00826A1A">
        <w:rPr>
          <w:rFonts w:ascii="Times New Roman" w:hAnsi="Times New Roman"/>
          <w:b/>
          <w:i/>
          <w:spacing w:val="-1"/>
          <w:u w:val="single"/>
        </w:rPr>
        <w:t>ООО «Волгоградская ГРЭС»</w:t>
      </w:r>
      <w:r w:rsidRPr="00826A1A">
        <w:rPr>
          <w:rFonts w:ascii="Times New Roman" w:hAnsi="Times New Roman"/>
          <w:b/>
          <w:i/>
          <w:u w:val="single"/>
        </w:rPr>
        <w:t>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9"/>
        <w:gridCol w:w="3025"/>
        <w:gridCol w:w="5729"/>
      </w:tblGrid>
      <w:tr w:rsidR="001532CE" w:rsidRPr="001532CE" w:rsidTr="009025BA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CE" w:rsidRPr="001532CE" w:rsidRDefault="001532CE" w:rsidP="006038A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532C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CE" w:rsidRPr="001532CE" w:rsidRDefault="001532CE" w:rsidP="006038A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532CE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CE" w:rsidRPr="001532CE" w:rsidRDefault="001532CE" w:rsidP="006038A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532CE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</w:tr>
      <w:tr w:rsidR="001532CE" w:rsidRPr="001532CE" w:rsidTr="009025BA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1532CE" w:rsidRDefault="001532CE" w:rsidP="006038A8">
            <w:pPr>
              <w:widowControl w:val="0"/>
              <w:numPr>
                <w:ilvl w:val="0"/>
                <w:numId w:val="2"/>
              </w:numPr>
              <w:tabs>
                <w:tab w:val="left" w:pos="9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E" w:rsidRPr="001532CE" w:rsidRDefault="001532CE" w:rsidP="006038A8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E" w:rsidRPr="001532CE" w:rsidRDefault="001532CE" w:rsidP="006038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32CE">
              <w:rPr>
                <w:rFonts w:ascii="Times New Roman" w:hAnsi="Times New Roman"/>
                <w:color w:val="000000"/>
              </w:rPr>
              <w:t>Открытый запрос предложений.</w:t>
            </w:r>
          </w:p>
        </w:tc>
      </w:tr>
      <w:tr w:rsidR="001532CE" w:rsidRPr="001532CE" w:rsidTr="009025BA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1532CE" w:rsidRDefault="001532CE" w:rsidP="006038A8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92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E" w:rsidRPr="001532CE" w:rsidRDefault="001532CE" w:rsidP="006038A8">
            <w:pPr>
              <w:spacing w:after="0"/>
              <w:jc w:val="both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E" w:rsidRPr="001532CE" w:rsidRDefault="001532CE" w:rsidP="006038A8">
            <w:pPr>
              <w:spacing w:after="0"/>
              <w:jc w:val="both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 xml:space="preserve">Общество с ограниченной ответственностью «Волгоградская ГРЭС» (ООО «Волгоградская ГРЭС»), находящееся по адресу: </w:t>
            </w:r>
          </w:p>
          <w:p w:rsidR="001532CE" w:rsidRPr="001532CE" w:rsidRDefault="001532CE" w:rsidP="006038A8">
            <w:pPr>
              <w:spacing w:after="0"/>
              <w:jc w:val="both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Место расположения:</w:t>
            </w:r>
          </w:p>
          <w:p w:rsidR="001532CE" w:rsidRPr="001532CE" w:rsidRDefault="001532CE" w:rsidP="006038A8">
            <w:pPr>
              <w:spacing w:after="0"/>
              <w:jc w:val="both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 xml:space="preserve">400057, Волгоградская </w:t>
            </w:r>
            <w:proofErr w:type="gramStart"/>
            <w:r w:rsidRPr="001532CE">
              <w:rPr>
                <w:rFonts w:ascii="Times New Roman" w:hAnsi="Times New Roman"/>
              </w:rPr>
              <w:t>область,  г.</w:t>
            </w:r>
            <w:proofErr w:type="gramEnd"/>
            <w:r w:rsidRPr="001532CE">
              <w:rPr>
                <w:rFonts w:ascii="Times New Roman" w:hAnsi="Times New Roman"/>
              </w:rPr>
              <w:t xml:space="preserve"> Волгоград, ул. Промысловая, 2.</w:t>
            </w:r>
          </w:p>
          <w:p w:rsidR="001532CE" w:rsidRPr="001532CE" w:rsidRDefault="001532CE" w:rsidP="006038A8">
            <w:pPr>
              <w:spacing w:after="0"/>
              <w:jc w:val="both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 xml:space="preserve">- Контактное лицо для получения информации об условиях участия в закупочной процедуре </w:t>
            </w:r>
            <w:smartTag w:uri="urn:schemas-microsoft-com:office:smarttags" w:element="PersonName">
              <w:smartTagPr>
                <w:attr w:name="ProductID" w:val="Буянов Георгий Дмитриевич"/>
              </w:smartTagPr>
              <w:r w:rsidRPr="001532CE">
                <w:rPr>
                  <w:rFonts w:ascii="Times New Roman" w:hAnsi="Times New Roman"/>
                </w:rPr>
                <w:t>Буянов Георгий Дмитриевич</w:t>
              </w:r>
            </w:smartTag>
            <w:r w:rsidRPr="001532CE">
              <w:rPr>
                <w:rFonts w:ascii="Times New Roman" w:hAnsi="Times New Roman"/>
              </w:rPr>
              <w:t xml:space="preserve">, </w:t>
            </w:r>
          </w:p>
          <w:p w:rsidR="001532CE" w:rsidRPr="001532CE" w:rsidRDefault="001532CE" w:rsidP="0010792D">
            <w:pPr>
              <w:spacing w:after="0"/>
              <w:jc w:val="both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тел. (8442) 58-33-10; электронная почта: vgres223fz@voel.ru</w:t>
            </w:r>
          </w:p>
        </w:tc>
      </w:tr>
      <w:tr w:rsidR="001532CE" w:rsidRPr="001532CE" w:rsidTr="009025BA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1532CE" w:rsidRDefault="001532CE" w:rsidP="006038A8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92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E" w:rsidRPr="001532CE" w:rsidRDefault="001532CE" w:rsidP="006038A8">
            <w:pPr>
              <w:spacing w:after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Нормативные документы, в соответствии с которыми проводится процедура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E" w:rsidRPr="001532CE" w:rsidRDefault="001532CE" w:rsidP="006038A8">
            <w:pPr>
              <w:spacing w:after="0"/>
              <w:jc w:val="both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32CE">
                <w:rPr>
                  <w:rFonts w:ascii="Times New Roman" w:hAnsi="Times New Roman"/>
                </w:rPr>
                <w:t>2011 г</w:t>
              </w:r>
            </w:smartTag>
            <w:r w:rsidRPr="001532CE">
              <w:rPr>
                <w:rFonts w:ascii="Times New Roman" w:hAnsi="Times New Roman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1532CE">
              <w:rPr>
                <w:rFonts w:ascii="Times New Roman" w:hAnsi="Times New Roman"/>
              </w:rPr>
              <w:t>регламентированных  закупок</w:t>
            </w:r>
            <w:proofErr w:type="gramEnd"/>
            <w:r w:rsidRPr="001532CE">
              <w:rPr>
                <w:rFonts w:ascii="Times New Roman" w:hAnsi="Times New Roman"/>
              </w:rPr>
              <w:t xml:space="preserve"> товаров,  работ,  услуг  для  нужд ООО «Волгоградская ГРЭС» утвержденное протоколом №5 от 13.07.2015г.</w:t>
            </w:r>
          </w:p>
        </w:tc>
      </w:tr>
      <w:tr w:rsidR="001532CE" w:rsidRPr="001532CE" w:rsidTr="009025BA">
        <w:trPr>
          <w:trHeight w:val="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1532CE" w:rsidRDefault="001532CE" w:rsidP="006038A8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92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E" w:rsidRPr="001532CE" w:rsidRDefault="001532CE" w:rsidP="006038A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Предмет запроса предложений, требования к (выполнению работ, оказанию услуг)</w:t>
            </w:r>
            <w:r w:rsidR="007D1913">
              <w:rPr>
                <w:rFonts w:ascii="Times New Roman" w:hAnsi="Times New Roman"/>
              </w:rPr>
              <w:t>, место оказания услуг и другие требования</w:t>
            </w:r>
            <w:r w:rsidRPr="001532CE">
              <w:rPr>
                <w:rFonts w:ascii="Times New Roman" w:hAnsi="Times New Roman"/>
              </w:rPr>
              <w:t>:</w:t>
            </w:r>
            <w:r w:rsidRPr="001532C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6012E8" w:rsidRDefault="001532CE" w:rsidP="006038A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635709">
              <w:rPr>
                <w:rFonts w:ascii="Times New Roman" w:hAnsi="Times New Roman"/>
                <w:b/>
                <w:bCs/>
              </w:rPr>
              <w:t>Лот №1.</w:t>
            </w:r>
            <w:r w:rsidRPr="001532CE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1532CE">
              <w:rPr>
                <w:rFonts w:ascii="Times New Roman" w:hAnsi="Times New Roman"/>
                <w:bCs/>
              </w:rPr>
              <w:t xml:space="preserve">Право заключения договора </w:t>
            </w:r>
            <w:r w:rsidR="006012E8">
              <w:rPr>
                <w:rFonts w:ascii="Times New Roman" w:hAnsi="Times New Roman"/>
                <w:bCs/>
              </w:rPr>
              <w:t xml:space="preserve">по </w:t>
            </w:r>
            <w:proofErr w:type="gramStart"/>
            <w:r w:rsidR="006012E8">
              <w:rPr>
                <w:rFonts w:ascii="Times New Roman" w:hAnsi="Times New Roman"/>
                <w:bCs/>
              </w:rPr>
              <w:t xml:space="preserve">проведению </w:t>
            </w:r>
            <w:r w:rsidRPr="001532CE">
              <w:rPr>
                <w:rFonts w:ascii="Times New Roman" w:hAnsi="Times New Roman"/>
                <w:bCs/>
              </w:rPr>
              <w:t xml:space="preserve"> </w:t>
            </w:r>
            <w:r w:rsidRPr="006012E8">
              <w:rPr>
                <w:rFonts w:ascii="Times New Roman" w:hAnsi="Times New Roman"/>
                <w:spacing w:val="-1"/>
              </w:rPr>
              <w:t>экспертиз</w:t>
            </w:r>
            <w:r w:rsidR="006012E8" w:rsidRPr="006012E8">
              <w:rPr>
                <w:rFonts w:ascii="Times New Roman" w:hAnsi="Times New Roman"/>
                <w:spacing w:val="-1"/>
              </w:rPr>
              <w:t>ы</w:t>
            </w:r>
            <w:proofErr w:type="gramEnd"/>
            <w:r w:rsidRPr="006012E8">
              <w:rPr>
                <w:rFonts w:ascii="Times New Roman" w:hAnsi="Times New Roman"/>
                <w:spacing w:val="-1"/>
              </w:rPr>
              <w:t xml:space="preserve"> промышленной безопасности подъемных сооружений (мостовые краны) </w:t>
            </w:r>
            <w:r w:rsidRPr="006012E8">
              <w:rPr>
                <w:rFonts w:ascii="Times New Roman" w:eastAsia="Microsoft YaHei" w:hAnsi="Times New Roman"/>
              </w:rPr>
              <w:t xml:space="preserve">рег. №№1884, 2109, 2185 </w:t>
            </w:r>
            <w:r w:rsidRPr="006012E8">
              <w:rPr>
                <w:rFonts w:ascii="Times New Roman" w:hAnsi="Times New Roman"/>
                <w:spacing w:val="-1"/>
              </w:rPr>
              <w:t xml:space="preserve">и крановых путей главного корпуса </w:t>
            </w:r>
            <w:r w:rsidR="006012E8" w:rsidRPr="006012E8">
              <w:rPr>
                <w:rFonts w:ascii="Times New Roman" w:hAnsi="Times New Roman"/>
                <w:spacing w:val="-1"/>
              </w:rPr>
              <w:t xml:space="preserve">эксплуатируемых в составе </w:t>
            </w:r>
            <w:r w:rsidR="007D1913">
              <w:rPr>
                <w:rFonts w:ascii="Times New Roman" w:hAnsi="Times New Roman"/>
                <w:spacing w:val="-1"/>
              </w:rPr>
              <w:t xml:space="preserve">объектов </w:t>
            </w:r>
            <w:r w:rsidRPr="006012E8">
              <w:rPr>
                <w:rFonts w:ascii="Times New Roman" w:hAnsi="Times New Roman"/>
                <w:spacing w:val="-1"/>
              </w:rPr>
              <w:t>ООО «Волгоградская ГРЭС»</w:t>
            </w:r>
            <w:r w:rsidRPr="006012E8">
              <w:rPr>
                <w:rFonts w:ascii="Times New Roman" w:hAnsi="Times New Roman"/>
              </w:rPr>
              <w:t>.</w:t>
            </w:r>
          </w:p>
          <w:p w:rsidR="006012E8" w:rsidRDefault="006012E8" w:rsidP="006038A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Место выполнения работ: </w:t>
            </w:r>
            <w:r>
              <w:rPr>
                <w:rFonts w:ascii="Times New Roman" w:hAnsi="Times New Roman"/>
              </w:rPr>
              <w:t>Волгоградская область, г. Волгоград, ул. Промысловая, 2.</w:t>
            </w:r>
          </w:p>
          <w:p w:rsidR="006012E8" w:rsidRDefault="006012E8" w:rsidP="006038A8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Организация</w:t>
            </w:r>
            <w:proofErr w:type="gramEnd"/>
            <w:r>
              <w:rPr>
                <w:rFonts w:ascii="Times New Roman" w:hAnsi="Times New Roman"/>
              </w:rPr>
              <w:t xml:space="preserve"> проводящая экспертизу, должна иметь свидетельство саморегулируемой организации (СРО) </w:t>
            </w:r>
            <w:r w:rsidR="008919AD">
              <w:rPr>
                <w:rFonts w:ascii="Times New Roman" w:hAnsi="Times New Roman"/>
              </w:rPr>
              <w:t>на допуск к работам по предмету закупки</w:t>
            </w:r>
            <w:r w:rsidR="007D19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919AD" w:rsidRPr="008919AD" w:rsidRDefault="008919AD" w:rsidP="006038A8">
            <w:pPr>
              <w:widowControl w:val="0"/>
              <w:spacing w:after="0"/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b/>
              </w:rPr>
              <w:t xml:space="preserve">Гарантийный срок на выполненные работы- </w:t>
            </w:r>
            <w:r w:rsidRPr="008919AD">
              <w:rPr>
                <w:rFonts w:ascii="Times New Roman" w:hAnsi="Times New Roman"/>
              </w:rPr>
              <w:t>Исполнитель должен гарантировать безаварийную работу</w:t>
            </w:r>
            <w:r>
              <w:rPr>
                <w:rFonts w:ascii="Times New Roman" w:hAnsi="Times New Roman"/>
              </w:rPr>
              <w:t xml:space="preserve"> до срока проведения следующей экспертизы промышленной безопасности.</w:t>
            </w:r>
          </w:p>
          <w:p w:rsidR="001532CE" w:rsidRPr="001532CE" w:rsidRDefault="001532CE" w:rsidP="006038A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  <w:p w:rsidR="001532CE" w:rsidRPr="001532CE" w:rsidRDefault="001532CE" w:rsidP="006038A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1532CE">
              <w:rPr>
                <w:rFonts w:ascii="Times New Roman" w:hAnsi="Times New Roman"/>
              </w:rPr>
              <w:lastRenderedPageBreak/>
              <w:t xml:space="preserve">Срок выполнения работ предлагается участником, </w:t>
            </w:r>
            <w:proofErr w:type="gramStart"/>
            <w:r w:rsidRPr="001532CE">
              <w:rPr>
                <w:rFonts w:ascii="Times New Roman" w:hAnsi="Times New Roman"/>
              </w:rPr>
              <w:t>в соответствии с критериями</w:t>
            </w:r>
            <w:proofErr w:type="gramEnd"/>
            <w:r w:rsidRPr="001532CE">
              <w:rPr>
                <w:rFonts w:ascii="Times New Roman" w:hAnsi="Times New Roman"/>
              </w:rPr>
              <w:t xml:space="preserve"> установленными в документации</w:t>
            </w:r>
            <w:r w:rsidRPr="001532CE">
              <w:rPr>
                <w:rFonts w:ascii="Times New Roman" w:hAnsi="Times New Roman"/>
                <w:b/>
              </w:rPr>
              <w:t xml:space="preserve"> (максимальный срок выполнения работ: не позднее </w:t>
            </w:r>
            <w:r w:rsidRPr="001532CE">
              <w:rPr>
                <w:rFonts w:ascii="Times New Roman" w:hAnsi="Times New Roman"/>
                <w:b/>
                <w:bCs/>
              </w:rPr>
              <w:t xml:space="preserve">30.04.2018г. </w:t>
            </w:r>
          </w:p>
          <w:p w:rsidR="001532CE" w:rsidRPr="001532CE" w:rsidRDefault="001532CE" w:rsidP="006038A8">
            <w:pPr>
              <w:tabs>
                <w:tab w:val="left" w:pos="48"/>
              </w:tabs>
              <w:spacing w:after="0"/>
              <w:jc w:val="both"/>
              <w:outlineLvl w:val="0"/>
              <w:rPr>
                <w:rFonts w:ascii="Times New Roman" w:hAnsi="Times New Roman"/>
                <w:sz w:val="8"/>
                <w:szCs w:val="8"/>
              </w:rPr>
            </w:pPr>
          </w:p>
          <w:p w:rsidR="001532CE" w:rsidRPr="001532CE" w:rsidRDefault="001532CE" w:rsidP="006038A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1532CE">
              <w:rPr>
                <w:rFonts w:ascii="Times New Roman" w:hAnsi="Times New Roman"/>
              </w:rPr>
              <w:t>Требования, установленные Заказчиком к исполнителю, наименованию, количеству, качеству, техническим характеристикам товара и услуг, к документации и иные требования по Лоту №1, указаны подробно в «Техническом задании» Том № 2 документации запроса предложений</w:t>
            </w:r>
            <w:r w:rsidR="00635709">
              <w:rPr>
                <w:rFonts w:ascii="Times New Roman" w:hAnsi="Times New Roman"/>
              </w:rPr>
              <w:t xml:space="preserve"> и Приложении № 1 к техническому заданию.</w:t>
            </w:r>
          </w:p>
          <w:p w:rsidR="001532CE" w:rsidRPr="001532CE" w:rsidRDefault="001532CE" w:rsidP="006038A8">
            <w:pPr>
              <w:tabs>
                <w:tab w:val="left" w:pos="48"/>
              </w:tabs>
              <w:spacing w:after="0"/>
              <w:jc w:val="both"/>
              <w:outlineLvl w:val="0"/>
              <w:rPr>
                <w:rFonts w:ascii="Times New Roman" w:hAnsi="Times New Roman"/>
                <w:bCs/>
                <w:color w:val="FF0000"/>
                <w:sz w:val="8"/>
                <w:szCs w:val="8"/>
              </w:rPr>
            </w:pPr>
          </w:p>
        </w:tc>
      </w:tr>
      <w:tr w:rsidR="001532CE" w:rsidRPr="001532CE" w:rsidTr="009025BA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1532CE" w:rsidRDefault="001532CE" w:rsidP="006038A8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92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E" w:rsidRPr="001532CE" w:rsidRDefault="001532CE" w:rsidP="006038A8">
            <w:pPr>
              <w:spacing w:after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Номер лота, сведения о начальной максимальной цене договора.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1532CE" w:rsidRDefault="001532CE" w:rsidP="007D19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1532CE">
              <w:rPr>
                <w:rFonts w:ascii="Times New Roman" w:hAnsi="Times New Roman"/>
                <w:b/>
              </w:rPr>
              <w:t>Лот №1</w:t>
            </w:r>
            <w:r w:rsidR="007D1913">
              <w:rPr>
                <w:rFonts w:ascii="Times New Roman" w:hAnsi="Times New Roman"/>
                <w:b/>
              </w:rPr>
              <w:t xml:space="preserve">: </w:t>
            </w:r>
            <w:r w:rsidRPr="001532CE">
              <w:rPr>
                <w:rFonts w:ascii="Times New Roman" w:hAnsi="Times New Roman"/>
              </w:rPr>
              <w:t>Начальная (максимальная) цена договора (цена Лота №1):</w:t>
            </w:r>
            <w:r w:rsidRPr="001532CE">
              <w:rPr>
                <w:rFonts w:ascii="Times New Roman" w:hAnsi="Times New Roman"/>
                <w:b/>
              </w:rPr>
              <w:t xml:space="preserve">   </w:t>
            </w:r>
          </w:p>
          <w:p w:rsidR="001532CE" w:rsidRPr="001532CE" w:rsidRDefault="001532CE" w:rsidP="006038A8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1532CE">
              <w:rPr>
                <w:rFonts w:ascii="Times New Roman" w:eastAsia="Arial Unicode MS" w:hAnsi="Times New Roman"/>
                <w:b/>
              </w:rPr>
              <w:t xml:space="preserve">248 195 (двести сорок восемь тысяч сто девяносто пять) рублей 30 копеек, </w:t>
            </w:r>
            <w:r w:rsidRPr="001532CE">
              <w:rPr>
                <w:rFonts w:ascii="Times New Roman" w:eastAsia="Arial Unicode MS" w:hAnsi="Times New Roman"/>
              </w:rPr>
              <w:t>в том числе НДС:</w:t>
            </w:r>
            <w:r w:rsidR="00BF1F67">
              <w:rPr>
                <w:rFonts w:ascii="Times New Roman" w:eastAsia="Arial Unicode MS" w:hAnsi="Times New Roman"/>
                <w:b/>
              </w:rPr>
              <w:t xml:space="preserve"> 37 860,30</w:t>
            </w:r>
            <w:r w:rsidRPr="001532CE">
              <w:rPr>
                <w:rFonts w:ascii="Times New Roman" w:eastAsia="Arial Unicode MS" w:hAnsi="Times New Roman"/>
                <w:b/>
              </w:rPr>
              <w:t xml:space="preserve"> (тридцать семь тысяч восемьсот шестьдесят) рублей 30 копеек. </w:t>
            </w:r>
          </w:p>
          <w:p w:rsidR="001532CE" w:rsidRPr="001532CE" w:rsidRDefault="001532CE" w:rsidP="006038A8">
            <w:pPr>
              <w:spacing w:after="0"/>
              <w:jc w:val="right"/>
              <w:rPr>
                <w:rFonts w:ascii="Times New Roman" w:eastAsia="Arial Unicode MS" w:hAnsi="Times New Roman"/>
                <w:color w:val="FF0000"/>
                <w:sz w:val="8"/>
                <w:szCs w:val="8"/>
              </w:rPr>
            </w:pPr>
          </w:p>
          <w:p w:rsidR="001532CE" w:rsidRPr="001532CE" w:rsidRDefault="001532CE" w:rsidP="006038A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1532CE">
              <w:rPr>
                <w:rFonts w:ascii="Times New Roman" w:hAnsi="Times New Roman"/>
              </w:rPr>
              <w:t>Начальная (максимальная) цена договора (цена Лота №1)</w:t>
            </w:r>
            <w:r w:rsidRPr="001532CE">
              <w:rPr>
                <w:rFonts w:ascii="Times New Roman" w:eastAsia="Arial Unicode MS" w:hAnsi="Times New Roman"/>
              </w:rPr>
              <w:t xml:space="preserve"> без НДС:</w:t>
            </w:r>
            <w:r w:rsidRPr="001532CE">
              <w:rPr>
                <w:rFonts w:ascii="Times New Roman" w:eastAsia="Arial Unicode MS" w:hAnsi="Times New Roman"/>
                <w:color w:val="FF0000"/>
              </w:rPr>
              <w:t xml:space="preserve"> </w:t>
            </w:r>
            <w:r w:rsidRPr="001532CE">
              <w:rPr>
                <w:rFonts w:ascii="Times New Roman" w:eastAsia="Arial Unicode MS" w:hAnsi="Times New Roman"/>
                <w:b/>
              </w:rPr>
              <w:t xml:space="preserve">210 335 </w:t>
            </w:r>
            <w:r w:rsidRPr="001532CE">
              <w:rPr>
                <w:rFonts w:ascii="Times New Roman" w:hAnsi="Times New Roman"/>
                <w:b/>
              </w:rPr>
              <w:t>(</w:t>
            </w:r>
            <w:r w:rsidRPr="001532CE">
              <w:rPr>
                <w:rFonts w:ascii="Times New Roman" w:eastAsia="Arial Unicode MS" w:hAnsi="Times New Roman"/>
                <w:b/>
              </w:rPr>
              <w:t>двести десять тысяч триста тридцать пять</w:t>
            </w:r>
            <w:r w:rsidRPr="001532CE">
              <w:rPr>
                <w:rFonts w:ascii="Times New Roman" w:hAnsi="Times New Roman"/>
                <w:b/>
              </w:rPr>
              <w:t>) рублей 00 копеек.</w:t>
            </w:r>
          </w:p>
          <w:p w:rsidR="001532CE" w:rsidRPr="001532CE" w:rsidRDefault="001532CE" w:rsidP="006038A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532CE" w:rsidRPr="001532CE" w:rsidRDefault="001532CE" w:rsidP="006038A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Примечание: В случае, если участник запроса предложений не является плательщиком НДС, то цена, предложенная таким участником, не должна превышать установленную начальную (максимальную) цену без НДС. 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:rsidR="001532CE" w:rsidRPr="001532CE" w:rsidRDefault="001532CE" w:rsidP="006038A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  <w:p w:rsidR="001532CE" w:rsidRPr="001532CE" w:rsidRDefault="001532CE" w:rsidP="006038A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snapToGrid w:val="0"/>
                <w:color w:val="FF0000"/>
                <w:sz w:val="8"/>
                <w:szCs w:val="8"/>
              </w:rPr>
            </w:pPr>
          </w:p>
        </w:tc>
      </w:tr>
      <w:tr w:rsidR="001532CE" w:rsidRPr="001532CE" w:rsidTr="009025BA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6038A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6038A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 xml:space="preserve">Требования, предъявляемые к участникам закупочной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6038A8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Участник должен отвечать требованиям, указанным в пункте 2.1, 2.2 настоящей документации</w:t>
            </w:r>
          </w:p>
        </w:tc>
      </w:tr>
      <w:tr w:rsidR="001532CE" w:rsidRPr="001532CE" w:rsidTr="009025BA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6038A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6038A8">
            <w:pPr>
              <w:widowControl w:val="0"/>
              <w:spacing w:after="0"/>
              <w:rPr>
                <w:rFonts w:ascii="Times New Roman" w:hAnsi="Times New Roman"/>
                <w:color w:val="FF6633"/>
              </w:rPr>
            </w:pPr>
            <w:r w:rsidRPr="001532CE">
              <w:rPr>
                <w:rFonts w:ascii="Times New Roman" w:hAnsi="Times New Roman"/>
              </w:rPr>
              <w:t xml:space="preserve">Требования к товарам, работам, услугам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6038A8">
            <w:pPr>
              <w:widowControl w:val="0"/>
              <w:tabs>
                <w:tab w:val="left" w:pos="495"/>
                <w:tab w:val="left" w:pos="5657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32CE">
              <w:rPr>
                <w:rFonts w:ascii="Times New Roman" w:hAnsi="Times New Roman"/>
                <w:color w:val="000000"/>
              </w:rPr>
              <w:t xml:space="preserve">Требования к товару (работам, услугам) приводятся </w:t>
            </w:r>
            <w:r w:rsidRPr="001532CE">
              <w:rPr>
                <w:rFonts w:ascii="Times New Roman" w:hAnsi="Times New Roman"/>
                <w:snapToGrid w:val="0"/>
              </w:rPr>
              <w:t>в томе 2</w:t>
            </w:r>
            <w:r w:rsidRPr="001532CE">
              <w:rPr>
                <w:rFonts w:ascii="Times New Roman" w:hAnsi="Times New Roman"/>
                <w:color w:val="000000"/>
              </w:rPr>
              <w:t xml:space="preserve"> «Техническое задание» настоящей документации</w:t>
            </w:r>
            <w:r w:rsidR="007D1913">
              <w:rPr>
                <w:rFonts w:ascii="Times New Roman" w:hAnsi="Times New Roman"/>
                <w:color w:val="000000"/>
              </w:rPr>
              <w:t xml:space="preserve"> и Приложении к техническому заданию.</w:t>
            </w:r>
            <w:r w:rsidRPr="001532C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532CE" w:rsidRPr="001532CE" w:rsidTr="00902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6038A8">
            <w:pPr>
              <w:tabs>
                <w:tab w:val="left" w:pos="0"/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6038A8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Срок действия ценового предложения: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6038A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До момента полного исполнения сторонами обязательств по договору.</w:t>
            </w:r>
          </w:p>
        </w:tc>
      </w:tr>
      <w:tr w:rsidR="001532CE" w:rsidRPr="001532CE" w:rsidTr="00902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6038A8">
            <w:pPr>
              <w:tabs>
                <w:tab w:val="left" w:pos="0"/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6038A8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Порядок формирования цены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6038A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 xml:space="preserve">Цена сформирована с учётом стоимости услуг и расходов Исполнителя, уплатой налогов и других обязательных платежей, с учётом оплаты </w:t>
            </w:r>
            <w:proofErr w:type="gramStart"/>
            <w:r w:rsidRPr="001532CE">
              <w:rPr>
                <w:rFonts w:ascii="Times New Roman" w:hAnsi="Times New Roman"/>
              </w:rPr>
              <w:t>за  НДС</w:t>
            </w:r>
            <w:proofErr w:type="gramEnd"/>
          </w:p>
        </w:tc>
      </w:tr>
      <w:tr w:rsidR="001532CE" w:rsidRPr="001532CE" w:rsidTr="00902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6038A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6038A8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Срок, место, порядок предоставления документации о проведении открытого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6038A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 xml:space="preserve">Со дня размещения на Официальном сайте Заказчика </w:t>
            </w:r>
            <w:hyperlink r:id="rId6" w:history="1">
              <w:r w:rsidRPr="001532CE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Pr="001532CE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1532CE">
                <w:rPr>
                  <w:rStyle w:val="a3"/>
                  <w:rFonts w:ascii="Times New Roman" w:hAnsi="Times New Roman"/>
                  <w:b/>
                  <w:lang w:val="en-US"/>
                </w:rPr>
                <w:t>volgogres</w:t>
              </w:r>
              <w:r w:rsidRPr="001532CE">
                <w:rPr>
                  <w:rStyle w:val="a3"/>
                  <w:rFonts w:ascii="Times New Roman" w:hAnsi="Times New Roman"/>
                  <w:b/>
                </w:rPr>
                <w:t>34.</w:t>
              </w:r>
              <w:r w:rsidRPr="001532CE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1532CE">
              <w:rPr>
                <w:rFonts w:ascii="Times New Roman" w:hAnsi="Times New Roman"/>
              </w:rPr>
              <w:t xml:space="preserve"> и официальном сайте </w:t>
            </w:r>
            <w:hyperlink r:id="rId7" w:history="1">
              <w:r w:rsidRPr="001532CE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Pr="001532CE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1532CE">
                <w:rPr>
                  <w:rStyle w:val="a3"/>
                  <w:rFonts w:ascii="Times New Roman" w:hAnsi="Times New Roman"/>
                  <w:b/>
                  <w:lang w:val="en-US"/>
                </w:rPr>
                <w:t>zakupki</w:t>
              </w:r>
              <w:r w:rsidRPr="001532CE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1532CE">
                <w:rPr>
                  <w:rStyle w:val="a3"/>
                  <w:rFonts w:ascii="Times New Roman" w:hAnsi="Times New Roman"/>
                  <w:b/>
                  <w:lang w:val="en-US"/>
                </w:rPr>
                <w:t>gov</w:t>
              </w:r>
              <w:r w:rsidRPr="001532CE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Pr="001532CE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 w:rsidRPr="001532CE">
              <w:rPr>
                <w:rFonts w:ascii="Times New Roman" w:hAnsi="Times New Roman"/>
              </w:rPr>
              <w:t xml:space="preserve"> извещения о проведении запроса предложений, документация находится в открытом доступе на вышеуказанных сайтах.</w:t>
            </w:r>
          </w:p>
        </w:tc>
      </w:tr>
      <w:tr w:rsidR="001532CE" w:rsidRPr="001532CE" w:rsidTr="00902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6038A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6038A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Дата размещения извещения о проведении открытого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AA4C90" w:rsidP="006038A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color w:val="FF0000"/>
              </w:rPr>
            </w:pPr>
            <w:r w:rsidRPr="00AA4C90">
              <w:rPr>
                <w:rFonts w:ascii="Times New Roman" w:hAnsi="Times New Roman"/>
              </w:rPr>
              <w:t>«21» февраля 2018 года.</w:t>
            </w:r>
          </w:p>
        </w:tc>
      </w:tr>
      <w:tr w:rsidR="00AA4C90" w:rsidRPr="001532CE" w:rsidTr="00902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90" w:rsidRPr="001532CE" w:rsidRDefault="00AA4C90" w:rsidP="00AA4C90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90" w:rsidRPr="001532CE" w:rsidRDefault="00AA4C90" w:rsidP="00AA4C90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Место подачи заявок, срок окончания подачи заявок, форма подачи заявок: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90" w:rsidRPr="00AA4C90" w:rsidRDefault="00AA4C90" w:rsidP="00AA4C90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AA4C90">
                <w:rPr>
                  <w:rFonts w:ascii="Times New Roman" w:hAnsi="Times New Roman"/>
                </w:rPr>
                <w:t>400075, г</w:t>
              </w:r>
            </w:smartTag>
            <w:r w:rsidRPr="00AA4C90">
              <w:rPr>
                <w:rFonts w:ascii="Times New Roman" w:hAnsi="Times New Roman"/>
              </w:rPr>
              <w:t xml:space="preserve">. Волгоград, ул. им. Шопена, д. 13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AA4C90">
              <w:rPr>
                <w:rFonts w:ascii="Times New Roman" w:hAnsi="Times New Roman"/>
              </w:rPr>
              <w:t>лицу</w:t>
            </w:r>
            <w:proofErr w:type="gramEnd"/>
            <w:r w:rsidRPr="00AA4C90">
              <w:rPr>
                <w:rFonts w:ascii="Times New Roman" w:hAnsi="Times New Roman"/>
              </w:rPr>
              <w:t xml:space="preserve"> подающему заявку необходимо иметь при себе документ удостоверяющий личность).</w:t>
            </w:r>
          </w:p>
          <w:p w:rsidR="00AA4C90" w:rsidRPr="00AA4C90" w:rsidRDefault="00AA4C90" w:rsidP="00AA4C90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AA4C90">
              <w:rPr>
                <w:rFonts w:ascii="Times New Roman" w:hAnsi="Times New Roman"/>
              </w:rPr>
              <w:t xml:space="preserve">С момента опубликования извещения и до </w:t>
            </w:r>
            <w:r w:rsidR="00794684">
              <w:rPr>
                <w:rFonts w:ascii="Times New Roman" w:hAnsi="Times New Roman"/>
              </w:rPr>
              <w:t>15</w:t>
            </w:r>
            <w:bookmarkStart w:id="0" w:name="_GoBack"/>
            <w:bookmarkEnd w:id="0"/>
            <w:r w:rsidRPr="00AA4C90">
              <w:rPr>
                <w:rFonts w:ascii="Times New Roman" w:hAnsi="Times New Roman"/>
              </w:rPr>
              <w:t>:00 (время московское) «02» марта  2018 года</w:t>
            </w:r>
          </w:p>
        </w:tc>
      </w:tr>
      <w:tr w:rsidR="00AA4C90" w:rsidRPr="001532CE" w:rsidTr="00902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90" w:rsidRPr="001532CE" w:rsidRDefault="00AA4C90" w:rsidP="00AA4C90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90" w:rsidRPr="001532CE" w:rsidRDefault="00AA4C90" w:rsidP="00AA4C90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Место, дата и время вскрытия конвертов с Заявками: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90" w:rsidRPr="00AA4C90" w:rsidRDefault="00AA4C90" w:rsidP="00AA4C90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AA4C90">
              <w:rPr>
                <w:rFonts w:ascii="Times New Roman" w:hAnsi="Times New Roman"/>
              </w:rPr>
              <w:t>400057, Волгоградская область, г. Волгоград, ул. Промысловая, 2. «05» марта 2018 года 09:00</w:t>
            </w:r>
          </w:p>
        </w:tc>
      </w:tr>
      <w:tr w:rsidR="00AA4C90" w:rsidRPr="001532CE" w:rsidTr="00902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90" w:rsidRPr="001532CE" w:rsidRDefault="00AA4C90" w:rsidP="00AA4C90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90" w:rsidRPr="001532CE" w:rsidRDefault="00AA4C90" w:rsidP="00AA4C90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 xml:space="preserve">Место, дата </w:t>
            </w:r>
            <w:r>
              <w:rPr>
                <w:rFonts w:ascii="Times New Roman" w:hAnsi="Times New Roman"/>
              </w:rPr>
              <w:t>рассмотрения</w:t>
            </w:r>
            <w:r w:rsidRPr="001532CE">
              <w:rPr>
                <w:rFonts w:ascii="Times New Roman" w:hAnsi="Times New Roman"/>
              </w:rPr>
              <w:t xml:space="preserve"> заявок и</w:t>
            </w:r>
            <w:r w:rsidRPr="001532CE">
              <w:rPr>
                <w:rFonts w:ascii="Times New Roman" w:hAnsi="Times New Roman"/>
                <w:bCs/>
              </w:rPr>
              <w:t xml:space="preserve"> подведения итогов запроса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90" w:rsidRPr="00AA4C90" w:rsidRDefault="00AA4C90" w:rsidP="00AA4C90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AA4C90">
              <w:rPr>
                <w:rFonts w:ascii="Times New Roman" w:hAnsi="Times New Roman"/>
              </w:rPr>
              <w:t>400057, Волгоградская область, г. Волгоград, ул. Промысловая, 2. «05» марта 2018 года 11:00</w:t>
            </w:r>
          </w:p>
        </w:tc>
      </w:tr>
      <w:tr w:rsidR="00AA4C90" w:rsidRPr="001532CE" w:rsidTr="00902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90" w:rsidRPr="001532CE" w:rsidRDefault="00AA4C90" w:rsidP="00AA4C90">
            <w:pPr>
              <w:tabs>
                <w:tab w:val="left" w:pos="0"/>
                <w:tab w:val="left" w:pos="993"/>
              </w:tabs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90" w:rsidRPr="001532CE" w:rsidRDefault="00AA4C90" w:rsidP="00AA4C90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Срок предоставления разъяснений положений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90" w:rsidRPr="00AA4C90" w:rsidRDefault="00AA4C90" w:rsidP="00AA4C90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AA4C90">
              <w:rPr>
                <w:rFonts w:ascii="Times New Roman" w:hAnsi="Times New Roman"/>
              </w:rPr>
              <w:t>С момента опубликования извещения и до 15:00 (время московское) «28» февраля 2018 года</w:t>
            </w:r>
          </w:p>
        </w:tc>
      </w:tr>
      <w:tr w:rsidR="001532CE" w:rsidRPr="001532CE" w:rsidTr="00902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tabs>
                <w:tab w:val="left" w:pos="0"/>
                <w:tab w:val="left" w:pos="993"/>
              </w:tabs>
              <w:jc w:val="both"/>
              <w:outlineLvl w:val="0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jc w:val="both"/>
              <w:rPr>
                <w:rFonts w:ascii="Times New Roman" w:eastAsia="Calibri" w:hAnsi="Times New Roman"/>
                <w:color w:val="FF0000"/>
              </w:rPr>
            </w:pPr>
            <w:r w:rsidRPr="001532CE">
              <w:rPr>
                <w:rFonts w:ascii="Times New Roman" w:hAnsi="Times New Roman"/>
              </w:rPr>
              <w:t>Дата подписания и размещения итогового протокола, направление договора победителю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532CE">
              <w:rPr>
                <w:rFonts w:ascii="Times New Roman" w:hAnsi="Times New Roman"/>
              </w:rPr>
              <w:t>Протокол  с</w:t>
            </w:r>
            <w:proofErr w:type="gramEnd"/>
            <w:r w:rsidRPr="001532CE">
              <w:rPr>
                <w:rFonts w:ascii="Times New Roman" w:hAnsi="Times New Roman"/>
              </w:rPr>
              <w:t xml:space="preserve"> результатами запроса предложений цен размещается на официальном сайте Заказчика и официальном сайте </w:t>
            </w:r>
            <w:hyperlink r:id="rId8" w:history="1">
              <w:r w:rsidRPr="001532CE">
                <w:rPr>
                  <w:rStyle w:val="a3"/>
                  <w:rFonts w:ascii="Times New Roman" w:hAnsi="Times New Roman"/>
                </w:rPr>
                <w:t>www.zakupki.gov.ru</w:t>
              </w:r>
            </w:hyperlink>
            <w:r w:rsidRPr="001532CE">
              <w:rPr>
                <w:rFonts w:ascii="Times New Roman" w:hAnsi="Times New Roman"/>
                <w:b/>
                <w:color w:val="0000FF"/>
              </w:rPr>
              <w:t>.</w:t>
            </w:r>
            <w:r w:rsidRPr="001532CE">
              <w:rPr>
                <w:rFonts w:ascii="Times New Roman" w:hAnsi="Times New Roman"/>
                <w:color w:val="0000FF"/>
              </w:rPr>
              <w:t xml:space="preserve"> </w:t>
            </w:r>
            <w:r w:rsidRPr="001532CE">
              <w:rPr>
                <w:rFonts w:ascii="Times New Roman" w:hAnsi="Times New Roman"/>
              </w:rPr>
              <w:t>не позднее 3-х дней со дня подписания.</w:t>
            </w:r>
          </w:p>
          <w:p w:rsidR="001532CE" w:rsidRPr="001532CE" w:rsidRDefault="00AA4C90" w:rsidP="009025BA">
            <w:pPr>
              <w:jc w:val="both"/>
              <w:rPr>
                <w:rFonts w:ascii="Times New Roman" w:hAnsi="Times New Roman"/>
                <w:bCs/>
                <w:i/>
                <w:iCs/>
                <w:color w:val="0000FF"/>
                <w:shd w:val="clear" w:color="auto" w:fill="FFFF99"/>
              </w:rPr>
            </w:pPr>
            <w:r w:rsidRPr="00AA4C90">
              <w:rPr>
                <w:rFonts w:ascii="Times New Roman" w:hAnsi="Times New Roman"/>
              </w:rPr>
              <w:t>Подведение итогов не позднее «14» марта 2018 года</w:t>
            </w:r>
          </w:p>
        </w:tc>
      </w:tr>
      <w:tr w:rsidR="001532CE" w:rsidRPr="001532CE" w:rsidTr="00902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Примерная дата заключения договора или срок, в течение которого заказчик вправе заключить договор: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jc w:val="both"/>
              <w:rPr>
                <w:rFonts w:ascii="Times New Roman" w:hAnsi="Times New Roman"/>
              </w:rPr>
            </w:pPr>
            <w:r w:rsidRPr="00BF1F67">
              <w:rPr>
                <w:rFonts w:ascii="Times New Roman" w:hAnsi="Times New Roman"/>
              </w:rPr>
              <w:t xml:space="preserve">Не ранее 1 (одного) и не позднее 10 (десяти) рабочих дней с момента публикации итогового протокола на сайте Заказчика </w:t>
            </w:r>
            <w:hyperlink r:id="rId9" w:history="1">
              <w:r w:rsidRPr="001532CE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Pr="001532CE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Pr="001532CE">
                <w:rPr>
                  <w:rStyle w:val="a3"/>
                  <w:rFonts w:ascii="Times New Roman" w:hAnsi="Times New Roman"/>
                  <w:b/>
                  <w:lang w:val="en-US"/>
                </w:rPr>
                <w:t>volgogres</w:t>
              </w:r>
              <w:proofErr w:type="spellEnd"/>
              <w:r w:rsidRPr="001532CE">
                <w:rPr>
                  <w:rStyle w:val="a3"/>
                  <w:rFonts w:ascii="Times New Roman" w:hAnsi="Times New Roman"/>
                  <w:b/>
                </w:rPr>
                <w:t>34.</w:t>
              </w:r>
              <w:proofErr w:type="spellStart"/>
              <w:r w:rsidRPr="001532CE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 w:rsidRPr="001532CE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1532CE">
              <w:rPr>
                <w:rFonts w:ascii="Times New Roman" w:hAnsi="Times New Roman"/>
              </w:rPr>
              <w:t>и Официальном сайте</w:t>
            </w:r>
            <w:r w:rsidRPr="001532CE">
              <w:rPr>
                <w:rFonts w:ascii="Times New Roman" w:hAnsi="Times New Roman"/>
                <w:b/>
                <w:color w:val="0000FF"/>
              </w:rPr>
              <w:t xml:space="preserve"> </w:t>
            </w:r>
            <w:hyperlink r:id="rId10" w:history="1">
              <w:r w:rsidRPr="001532CE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1532CE">
                <w:rPr>
                  <w:rStyle w:val="a3"/>
                  <w:rFonts w:ascii="Times New Roman" w:hAnsi="Times New Roman"/>
                </w:rPr>
                <w:t xml:space="preserve">. </w:t>
              </w:r>
              <w:proofErr w:type="spellStart"/>
              <w:r w:rsidRPr="001532CE">
                <w:rPr>
                  <w:rStyle w:val="a3"/>
                  <w:rFonts w:ascii="Times New Roman" w:hAnsi="Times New Roman"/>
                  <w:lang w:val="en-US"/>
                </w:rPr>
                <w:t>zakupki</w:t>
              </w:r>
              <w:proofErr w:type="spellEnd"/>
              <w:r w:rsidRPr="001532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1532CE">
                <w:rPr>
                  <w:rStyle w:val="a3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1532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1532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1532CE">
              <w:rPr>
                <w:rFonts w:ascii="Times New Roman" w:hAnsi="Times New Roman"/>
              </w:rPr>
              <w:t>.</w:t>
            </w:r>
          </w:p>
        </w:tc>
      </w:tr>
      <w:tr w:rsidR="001532CE" w:rsidRPr="001532CE" w:rsidTr="00902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rPr>
                <w:rFonts w:ascii="Times New Roman" w:hAnsi="Times New Roman"/>
              </w:rPr>
            </w:pPr>
            <w:bookmarkStart w:id="1" w:name="_Toc263060909"/>
            <w:r w:rsidRPr="001532CE">
              <w:rPr>
                <w:rFonts w:ascii="Times New Roman" w:hAnsi="Times New Roman"/>
              </w:rPr>
              <w:t xml:space="preserve">Требования о предоставлении обеспечения заявок на участие в запросе </w:t>
            </w:r>
            <w:bookmarkEnd w:id="1"/>
            <w:r w:rsidRPr="001532CE">
              <w:rPr>
                <w:rFonts w:ascii="Times New Roman" w:hAnsi="Times New Roman"/>
              </w:rPr>
              <w:t>предложений. Реквизиты для перечисления обеспечения заявок: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BF1F67" w:rsidRDefault="001532CE" w:rsidP="009025BA">
            <w:pPr>
              <w:spacing w:before="40"/>
              <w:ind w:left="57" w:right="57"/>
              <w:jc w:val="both"/>
              <w:rPr>
                <w:rFonts w:ascii="Times New Roman" w:hAnsi="Times New Roman"/>
                <w:bCs/>
              </w:rPr>
            </w:pPr>
            <w:r w:rsidRPr="00BF1F67">
              <w:rPr>
                <w:rFonts w:ascii="Times New Roman" w:hAnsi="Times New Roman"/>
                <w:bCs/>
              </w:rPr>
              <w:t>Не установлено</w:t>
            </w:r>
          </w:p>
        </w:tc>
      </w:tr>
      <w:tr w:rsidR="001532CE" w:rsidRPr="001532CE" w:rsidTr="00902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Требования о предоставлении обеспечения исполнения условий договора: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BF1F67" w:rsidRDefault="001532CE" w:rsidP="009025BA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F1F67">
              <w:rPr>
                <w:rFonts w:ascii="Times New Roman" w:hAnsi="Times New Roman"/>
              </w:rPr>
              <w:t>Не установлено</w:t>
            </w:r>
          </w:p>
        </w:tc>
      </w:tr>
      <w:tr w:rsidR="001532CE" w:rsidRPr="001532CE" w:rsidTr="00902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Проведение переторжки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spacing w:before="40"/>
              <w:ind w:left="57" w:right="57"/>
              <w:jc w:val="both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  <w:spacing w:val="-6"/>
              </w:rPr>
              <w:t>Заказчик, вправе, принять решение о проведении процедуры переторжки. В случае принятия такого решения заказчик сообщает участникам о том, что они имеют право подать предложение на переторжку, с указанием предоставляемого для этого срока.</w:t>
            </w:r>
          </w:p>
        </w:tc>
      </w:tr>
      <w:tr w:rsidR="001532CE" w:rsidRPr="001532CE" w:rsidTr="00902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jc w:val="both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Сформулированы в документации по запросу предложений.</w:t>
            </w:r>
          </w:p>
        </w:tc>
      </w:tr>
      <w:tr w:rsidR="001532CE" w:rsidRPr="001532CE" w:rsidTr="00902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jc w:val="both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 xml:space="preserve">Подробно требования к Участникам, а также требования к порядку подтверждения соответствия этим требованиям; подробное описание оказываемых услуг, а также описание процедуры открытого запроса предложений цен содержатся в документации, размещённой на сайте Заказчика </w:t>
            </w:r>
            <w:hyperlink r:id="rId11" w:history="1">
              <w:r w:rsidRPr="001532CE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Pr="001532CE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1532CE">
                <w:rPr>
                  <w:rStyle w:val="a3"/>
                  <w:rFonts w:ascii="Times New Roman" w:hAnsi="Times New Roman"/>
                  <w:b/>
                  <w:lang w:val="en-US"/>
                </w:rPr>
                <w:t>volgogres</w:t>
              </w:r>
              <w:r w:rsidRPr="001532CE">
                <w:rPr>
                  <w:rStyle w:val="a3"/>
                  <w:rFonts w:ascii="Times New Roman" w:hAnsi="Times New Roman"/>
                  <w:b/>
                </w:rPr>
                <w:t>34.</w:t>
              </w:r>
              <w:r w:rsidRPr="001532CE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1532CE">
              <w:rPr>
                <w:rFonts w:ascii="Times New Roman" w:hAnsi="Times New Roman"/>
              </w:rPr>
              <w:t xml:space="preserve"> и Официальном сайте</w:t>
            </w:r>
            <w:r w:rsidRPr="001532CE">
              <w:rPr>
                <w:rFonts w:ascii="Times New Roman" w:hAnsi="Times New Roman"/>
                <w:b/>
                <w:color w:val="0000FF"/>
              </w:rPr>
              <w:t xml:space="preserve"> </w:t>
            </w:r>
            <w:hyperlink r:id="rId12" w:history="1">
              <w:r w:rsidRPr="001532CE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1532CE">
                <w:rPr>
                  <w:rStyle w:val="a3"/>
                  <w:rFonts w:ascii="Times New Roman" w:hAnsi="Times New Roman"/>
                </w:rPr>
                <w:t>.</w:t>
              </w:r>
              <w:r w:rsidRPr="001532CE">
                <w:rPr>
                  <w:rStyle w:val="a3"/>
                  <w:rFonts w:ascii="Times New Roman" w:hAnsi="Times New Roman"/>
                  <w:lang w:val="en-US"/>
                </w:rPr>
                <w:t>zakupki</w:t>
              </w:r>
              <w:r w:rsidRPr="001532CE">
                <w:rPr>
                  <w:rStyle w:val="a3"/>
                  <w:rFonts w:ascii="Times New Roman" w:hAnsi="Times New Roman"/>
                </w:rPr>
                <w:t>.</w:t>
              </w:r>
              <w:r w:rsidRPr="001532CE">
                <w:rPr>
                  <w:rStyle w:val="a3"/>
                  <w:rFonts w:ascii="Times New Roman" w:hAnsi="Times New Roman"/>
                  <w:lang w:val="en-US"/>
                </w:rPr>
                <w:t>gov</w:t>
              </w:r>
              <w:r w:rsidRPr="001532CE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1532C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532CE" w:rsidRPr="001532CE" w:rsidTr="00902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2CE" w:rsidRPr="001532CE" w:rsidRDefault="001532CE" w:rsidP="009025BA">
            <w:pPr>
              <w:jc w:val="both"/>
              <w:rPr>
                <w:rFonts w:ascii="Times New Roman" w:hAnsi="Times New Roman"/>
              </w:rPr>
            </w:pPr>
            <w:r w:rsidRPr="001532CE">
              <w:rPr>
                <w:rFonts w:ascii="Times New Roman" w:hAnsi="Times New Roman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1532CE" w:rsidRPr="001532CE" w:rsidRDefault="001532CE" w:rsidP="001532CE">
      <w:pPr>
        <w:widowControl w:val="0"/>
        <w:tabs>
          <w:tab w:val="left" w:pos="1134"/>
          <w:tab w:val="left" w:pos="1212"/>
          <w:tab w:val="left" w:pos="1495"/>
        </w:tabs>
        <w:jc w:val="center"/>
        <w:outlineLvl w:val="0"/>
        <w:rPr>
          <w:rFonts w:ascii="Times New Roman" w:hAnsi="Times New Roman"/>
          <w:iCs/>
        </w:rPr>
      </w:pPr>
    </w:p>
    <w:p w:rsidR="00475011" w:rsidRPr="001532CE" w:rsidRDefault="00475011" w:rsidP="00475011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475011" w:rsidRDefault="00475011" w:rsidP="00475011"/>
    <w:p w:rsidR="00475011" w:rsidRDefault="00475011" w:rsidP="00475011"/>
    <w:p w:rsidR="00B84D8F" w:rsidRDefault="00B84D8F"/>
    <w:sectPr w:rsidR="00B8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2287466F"/>
    <w:multiLevelType w:val="multilevel"/>
    <w:tmpl w:val="B2BC42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01"/>
    <w:rsid w:val="0010792D"/>
    <w:rsid w:val="001532CE"/>
    <w:rsid w:val="00475011"/>
    <w:rsid w:val="00590DD6"/>
    <w:rsid w:val="006012E8"/>
    <w:rsid w:val="006038A8"/>
    <w:rsid w:val="00635709"/>
    <w:rsid w:val="00794684"/>
    <w:rsid w:val="007D1913"/>
    <w:rsid w:val="00826A1A"/>
    <w:rsid w:val="00866701"/>
    <w:rsid w:val="008919AD"/>
    <w:rsid w:val="00AA4C90"/>
    <w:rsid w:val="00B174C8"/>
    <w:rsid w:val="00B84D8F"/>
    <w:rsid w:val="00BF1F67"/>
    <w:rsid w:val="00E7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AA822C"/>
  <w15:chartTrackingRefBased/>
  <w15:docId w15:val="{738832AA-ACCD-4AB5-9D57-AD72B616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0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5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ogres34.ru" TargetMode="External"/><Relationship Id="rId11" Type="http://schemas.openxmlformats.org/officeDocument/2006/relationships/hyperlink" Target="http://www.volgogres34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gogres3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Буянов Георгий Дмитриевич</cp:lastModifiedBy>
  <cp:revision>10</cp:revision>
  <dcterms:created xsi:type="dcterms:W3CDTF">2018-02-12T08:40:00Z</dcterms:created>
  <dcterms:modified xsi:type="dcterms:W3CDTF">2018-02-21T07:31:00Z</dcterms:modified>
</cp:coreProperties>
</file>