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A98" w:rsidRPr="008A4244" w:rsidRDefault="008E03CF" w:rsidP="003B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24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УСЛУГИ (ПРОЦЕССА) </w:t>
      </w:r>
      <w:r w:rsidR="00632A98" w:rsidRPr="008A4244">
        <w:rPr>
          <w:rFonts w:ascii="Times New Roman" w:hAnsi="Times New Roman" w:cs="Times New Roman"/>
          <w:b/>
          <w:sz w:val="24"/>
          <w:szCs w:val="24"/>
          <w:u w:val="single"/>
        </w:rPr>
        <w:t>ВОССТАНОВЛЕНИЯ (ПЕРЕОФОРМЛЕНИ</w:t>
      </w:r>
      <w:r w:rsidR="007F23B9" w:rsidRPr="008A4244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632A98" w:rsidRPr="008A4244">
        <w:rPr>
          <w:rFonts w:ascii="Times New Roman" w:hAnsi="Times New Roman" w:cs="Times New Roman"/>
          <w:b/>
          <w:sz w:val="24"/>
          <w:szCs w:val="24"/>
          <w:u w:val="single"/>
        </w:rPr>
        <w:t>) РАНЕЕ ВЫДАННЫХ ДОКУМЕНТОВ О ТЕХНОЛОГИЧЕСКОМ ПРИСОЕДИНЕНИИ ЛИБО ВЫДАЧ</w:t>
      </w:r>
      <w:r w:rsidR="007F23B9" w:rsidRPr="008A424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632A98" w:rsidRPr="008A4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НОВЫХ ДОКУМЕНТОВ О ТЕХНОЛОГИЧЕСКОМ ПРИСОЕДИНЕНИИ ПРИ НЕВОЗМОЖНОСТИ ВОССТАНОВЛЕНИЯ РАНЕЕ ВЫДАННЫХ ТЕХНИЧЕСКИХ УСЛОВИЙ</w:t>
      </w:r>
    </w:p>
    <w:p w:rsidR="00632A98" w:rsidRPr="00632A98" w:rsidRDefault="00632A98" w:rsidP="00632A98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</w:t>
      </w:r>
    </w:p>
    <w:p w:rsidR="007C5088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1A34" w:rsidRPr="005B7F2F" w:rsidRDefault="008C2E25" w:rsidP="003B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5B7F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DD10CA" w:rsidRPr="005B7F2F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F10F0" w:rsidRPr="005B7F2F">
        <w:rPr>
          <w:rFonts w:ascii="Times New Roman" w:hAnsi="Times New Roman" w:cs="Times New Roman"/>
          <w:sz w:val="24"/>
          <w:szCs w:val="24"/>
        </w:rPr>
        <w:t xml:space="preserve">лицо, </w:t>
      </w:r>
      <w:r w:rsidR="00DD10CA" w:rsidRPr="005B7F2F">
        <w:rPr>
          <w:rFonts w:ascii="Times New Roman" w:hAnsi="Times New Roman" w:cs="Times New Roman"/>
          <w:sz w:val="24"/>
          <w:szCs w:val="24"/>
        </w:rPr>
        <w:t>и</w:t>
      </w:r>
      <w:r w:rsidR="007F10F0" w:rsidRPr="005B7F2F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DD10CA" w:rsidRPr="005B7F2F">
        <w:rPr>
          <w:rFonts w:ascii="Times New Roman" w:hAnsi="Times New Roman" w:cs="Times New Roman"/>
          <w:sz w:val="24"/>
          <w:szCs w:val="24"/>
        </w:rPr>
        <w:t>юридическое лицо</w:t>
      </w:r>
      <w:r w:rsidR="000E1A34" w:rsidRPr="005B7F2F">
        <w:rPr>
          <w:rFonts w:ascii="Times New Roman" w:hAnsi="Times New Roman" w:cs="Times New Roman"/>
          <w:sz w:val="24"/>
          <w:szCs w:val="24"/>
        </w:rPr>
        <w:t>, владеющее электроустановк</w:t>
      </w:r>
      <w:r w:rsidR="008A73A1" w:rsidRPr="005B7F2F">
        <w:rPr>
          <w:rFonts w:ascii="Times New Roman" w:hAnsi="Times New Roman" w:cs="Times New Roman"/>
          <w:sz w:val="24"/>
          <w:szCs w:val="24"/>
        </w:rPr>
        <w:t>ами</w:t>
      </w:r>
      <w:r w:rsidR="000E1A34" w:rsidRPr="005B7F2F">
        <w:rPr>
          <w:rFonts w:ascii="Times New Roman" w:hAnsi="Times New Roman" w:cs="Times New Roman"/>
          <w:sz w:val="24"/>
          <w:szCs w:val="24"/>
        </w:rPr>
        <w:t xml:space="preserve"> (энергопринимающи</w:t>
      </w:r>
      <w:r w:rsidR="008A73A1" w:rsidRPr="005B7F2F">
        <w:rPr>
          <w:rFonts w:ascii="Times New Roman" w:hAnsi="Times New Roman" w:cs="Times New Roman"/>
          <w:sz w:val="24"/>
          <w:szCs w:val="24"/>
        </w:rPr>
        <w:t>ми</w:t>
      </w:r>
      <w:r w:rsidR="000E1A34" w:rsidRPr="005B7F2F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8A73A1" w:rsidRPr="005B7F2F">
        <w:rPr>
          <w:rFonts w:ascii="Times New Roman" w:hAnsi="Times New Roman" w:cs="Times New Roman"/>
          <w:sz w:val="24"/>
          <w:szCs w:val="24"/>
        </w:rPr>
        <w:t>ами</w:t>
      </w:r>
      <w:r w:rsidR="000E1A34" w:rsidRPr="005B7F2F">
        <w:rPr>
          <w:rFonts w:ascii="Times New Roman" w:hAnsi="Times New Roman" w:cs="Times New Roman"/>
          <w:sz w:val="24"/>
          <w:szCs w:val="24"/>
        </w:rPr>
        <w:t>, объект</w:t>
      </w:r>
      <w:r w:rsidR="008A73A1" w:rsidRPr="005B7F2F">
        <w:rPr>
          <w:rFonts w:ascii="Times New Roman" w:hAnsi="Times New Roman" w:cs="Times New Roman"/>
          <w:sz w:val="24"/>
          <w:szCs w:val="24"/>
        </w:rPr>
        <w:t>ами</w:t>
      </w:r>
      <w:r w:rsidR="000E1A34" w:rsidRPr="005B7F2F">
        <w:rPr>
          <w:rFonts w:ascii="Times New Roman" w:hAnsi="Times New Roman" w:cs="Times New Roman"/>
          <w:sz w:val="24"/>
          <w:szCs w:val="24"/>
        </w:rPr>
        <w:t xml:space="preserve"> по производству электрической энергии, объект</w:t>
      </w:r>
      <w:r w:rsidR="008A73A1" w:rsidRPr="005B7F2F">
        <w:rPr>
          <w:rFonts w:ascii="Times New Roman" w:hAnsi="Times New Roman" w:cs="Times New Roman"/>
          <w:sz w:val="24"/>
          <w:szCs w:val="24"/>
        </w:rPr>
        <w:t>ами</w:t>
      </w:r>
      <w:r w:rsidR="000E1A34" w:rsidRPr="005B7F2F">
        <w:rPr>
          <w:rFonts w:ascii="Times New Roman" w:hAnsi="Times New Roman" w:cs="Times New Roman"/>
          <w:sz w:val="24"/>
          <w:szCs w:val="24"/>
        </w:rPr>
        <w:t xml:space="preserve"> электросетевого хозяйства, принадлежащих сетевым организациям и иным лицам), имеющ</w:t>
      </w:r>
      <w:r w:rsidR="007705C9" w:rsidRPr="005B7F2F">
        <w:rPr>
          <w:rFonts w:ascii="Times New Roman" w:hAnsi="Times New Roman" w:cs="Times New Roman"/>
          <w:sz w:val="24"/>
          <w:szCs w:val="24"/>
        </w:rPr>
        <w:t>е</w:t>
      </w:r>
      <w:r w:rsidR="000E1A34" w:rsidRPr="005B7F2F">
        <w:rPr>
          <w:rFonts w:ascii="Times New Roman" w:hAnsi="Times New Roman" w:cs="Times New Roman"/>
          <w:sz w:val="24"/>
          <w:szCs w:val="24"/>
        </w:rPr>
        <w:t xml:space="preserve">е действующий договор об осуществлении технологического присоединения, </w:t>
      </w:r>
      <w:r w:rsidR="007705C9" w:rsidRPr="005B7F2F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0E1A34" w:rsidRPr="005B7F2F">
        <w:rPr>
          <w:rFonts w:ascii="Times New Roman" w:hAnsi="Times New Roman" w:cs="Times New Roman"/>
          <w:sz w:val="24"/>
          <w:szCs w:val="24"/>
        </w:rPr>
        <w:t>если необходимость восстановления (переоформления) ранее выданных документов о технологическом присоединении</w:t>
      </w:r>
      <w:r w:rsidR="008A73A1" w:rsidRPr="005B7F2F">
        <w:rPr>
          <w:rFonts w:ascii="Times New Roman" w:hAnsi="Times New Roman" w:cs="Times New Roman"/>
          <w:sz w:val="24"/>
          <w:szCs w:val="24"/>
        </w:rPr>
        <w:t>.</w:t>
      </w:r>
    </w:p>
    <w:p w:rsidR="008A73A1" w:rsidRPr="005B7F2F" w:rsidRDefault="008C2E25" w:rsidP="003B730A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B7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1" w:rsidRPr="005B7F2F">
        <w:rPr>
          <w:rFonts w:ascii="Times New Roman" w:hAnsi="Times New Roman" w:cs="Times New Roman"/>
          <w:sz w:val="24"/>
          <w:szCs w:val="24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="008A73A1" w:rsidRPr="005B7F2F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="008A73A1" w:rsidRPr="005B7F2F">
        <w:rPr>
          <w:rFonts w:ascii="Times New Roman" w:hAnsi="Times New Roman" w:cs="Times New Roman"/>
          <w:sz w:val="24"/>
          <w:szCs w:val="24"/>
        </w:rPr>
        <w:t xml:space="preserve"> не более 1 000 руб. </w:t>
      </w:r>
    </w:p>
    <w:p w:rsidR="000B052E" w:rsidRPr="005B7F2F" w:rsidRDefault="008A73A1" w:rsidP="008A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8A73A1" w:rsidRPr="005B7F2F" w:rsidRDefault="008C2E25" w:rsidP="003B73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5B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A1" w:rsidRPr="005B7F2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A73A1" w:rsidRPr="005B7F2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Pr="005B7F2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Pr="005B7F2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Pr="005B7F2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705C9" w:rsidRPr="005B7F2F" w:rsidRDefault="008C2E25" w:rsidP="003B7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5B7F2F">
        <w:rPr>
          <w:rFonts w:ascii="Times New Roman" w:hAnsi="Times New Roman" w:cs="Times New Roman"/>
          <w:sz w:val="24"/>
          <w:szCs w:val="24"/>
        </w:rPr>
        <w:t xml:space="preserve"> </w:t>
      </w:r>
      <w:r w:rsidR="007705C9" w:rsidRPr="005B7F2F"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545365" w:rsidRPr="005B7F2F" w:rsidRDefault="00840BDB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д</w:t>
      </w:r>
      <w:r w:rsidR="00545365" w:rsidRPr="005B7F2F">
        <w:rPr>
          <w:rFonts w:ascii="Times New Roman" w:hAnsi="Times New Roman" w:cs="Times New Roman"/>
          <w:sz w:val="24"/>
          <w:szCs w:val="24"/>
        </w:rPr>
        <w:t>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:rsidR="007705C9" w:rsidRPr="005B7F2F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дубликаты ранее выданных технических условий;</w:t>
      </w:r>
    </w:p>
    <w:p w:rsidR="00545365" w:rsidRPr="005B7F2F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545365" w:rsidRPr="005B7F2F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lastRenderedPageBreak/>
        <w:t>- дубликат акта осмотра (обследования) электроустановки;</w:t>
      </w:r>
    </w:p>
    <w:p w:rsidR="00545365" w:rsidRPr="005B7F2F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545365" w:rsidRPr="005B7F2F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545365" w:rsidRPr="005B7F2F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545365" w:rsidRPr="005B7F2F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новый акт осмотра (обследования) электроустановок заявителя с внесенными в него изменениями.</w:t>
      </w:r>
    </w:p>
    <w:p w:rsidR="007705C9" w:rsidRPr="005B7F2F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нов</w:t>
      </w:r>
      <w:r w:rsidR="00545365" w:rsidRPr="005B7F2F">
        <w:rPr>
          <w:rFonts w:ascii="Times New Roman" w:hAnsi="Times New Roman" w:cs="Times New Roman"/>
          <w:sz w:val="24"/>
          <w:szCs w:val="24"/>
        </w:rPr>
        <w:t xml:space="preserve">ый </w:t>
      </w:r>
      <w:r w:rsidRPr="005B7F2F">
        <w:rPr>
          <w:rFonts w:ascii="Times New Roman" w:hAnsi="Times New Roman" w:cs="Times New Roman"/>
          <w:sz w:val="24"/>
          <w:szCs w:val="24"/>
        </w:rPr>
        <w:t>акт о технологическом присоединении;</w:t>
      </w:r>
    </w:p>
    <w:p w:rsidR="007705C9" w:rsidRPr="005B7F2F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нов</w:t>
      </w:r>
      <w:r w:rsidR="00545365" w:rsidRPr="005B7F2F">
        <w:rPr>
          <w:rFonts w:ascii="Times New Roman" w:hAnsi="Times New Roman" w:cs="Times New Roman"/>
          <w:sz w:val="24"/>
          <w:szCs w:val="24"/>
        </w:rPr>
        <w:t xml:space="preserve">ый </w:t>
      </w:r>
      <w:r w:rsidRPr="005B7F2F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сторон;</w:t>
      </w:r>
    </w:p>
    <w:p w:rsidR="007705C9" w:rsidRPr="005B7F2F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7705C9" w:rsidRPr="005B7F2F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нов</w:t>
      </w:r>
      <w:r w:rsidR="00545365" w:rsidRPr="005B7F2F">
        <w:rPr>
          <w:rFonts w:ascii="Times New Roman" w:hAnsi="Times New Roman" w:cs="Times New Roman"/>
          <w:sz w:val="24"/>
          <w:szCs w:val="24"/>
        </w:rPr>
        <w:t xml:space="preserve">ый </w:t>
      </w:r>
      <w:r w:rsidRPr="005B7F2F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брони.</w:t>
      </w:r>
    </w:p>
    <w:p w:rsidR="00F55704" w:rsidRPr="005B7F2F" w:rsidRDefault="000825BA" w:rsidP="003B730A">
      <w:pPr>
        <w:pStyle w:val="af5"/>
        <w:ind w:firstLine="54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B7F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8C6D70" w:rsidRPr="005B7F2F">
        <w:rPr>
          <w:rFonts w:ascii="Times New Roman" w:hAnsi="Times New Roman" w:cs="Times New Roman"/>
          <w:sz w:val="24"/>
          <w:szCs w:val="24"/>
        </w:rPr>
        <w:t xml:space="preserve"> (указан при наличии полного комплекта документов, без учета времени на пересылку почтой России):</w:t>
      </w:r>
    </w:p>
    <w:p w:rsidR="00E7330C" w:rsidRPr="005B7F2F" w:rsidRDefault="00E7330C" w:rsidP="00E7330C">
      <w:pPr>
        <w:pStyle w:val="af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</w:p>
    <w:p w:rsidR="001001CB" w:rsidRPr="005B7F2F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 xml:space="preserve">- </w:t>
      </w:r>
      <w:r w:rsidR="00E7330C" w:rsidRPr="005B7F2F">
        <w:rPr>
          <w:rFonts w:ascii="Times New Roman" w:hAnsi="Times New Roman" w:cs="Times New Roman"/>
          <w:sz w:val="24"/>
          <w:szCs w:val="24"/>
        </w:rPr>
        <w:t>в случае</w:t>
      </w:r>
      <w:r w:rsidRPr="005B7F2F">
        <w:rPr>
          <w:rFonts w:ascii="Times New Roman" w:hAnsi="Times New Roman" w:cs="Times New Roman"/>
          <w:sz w:val="24"/>
          <w:szCs w:val="24"/>
        </w:rPr>
        <w:t>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 w:rsidR="00CB3A96" w:rsidRPr="005B7F2F">
        <w:rPr>
          <w:rFonts w:ascii="Times New Roman" w:hAnsi="Times New Roman" w:cs="Times New Roman"/>
          <w:sz w:val="24"/>
          <w:szCs w:val="24"/>
        </w:rPr>
        <w:t xml:space="preserve"> - </w:t>
      </w:r>
      <w:r w:rsidRPr="005B7F2F">
        <w:rPr>
          <w:rFonts w:ascii="Times New Roman" w:hAnsi="Times New Roman" w:cs="Times New Roman"/>
          <w:sz w:val="24"/>
          <w:szCs w:val="24"/>
        </w:rPr>
        <w:t>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1001CB" w:rsidRPr="005B7F2F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F2F"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:rsidR="008C6D70" w:rsidRDefault="008C6D70" w:rsidP="005F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705" w:rsidRDefault="005F0705" w:rsidP="005F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705" w:rsidRDefault="005F0705" w:rsidP="005F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705" w:rsidRDefault="005F0705" w:rsidP="005F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705" w:rsidRDefault="005F0705" w:rsidP="005F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705" w:rsidRDefault="005F0705" w:rsidP="005F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8E03CF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-110"/>
        <w:tblW w:w="515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476"/>
        <w:gridCol w:w="2217"/>
        <w:gridCol w:w="2271"/>
        <w:gridCol w:w="3003"/>
        <w:gridCol w:w="2262"/>
        <w:gridCol w:w="1763"/>
        <w:gridCol w:w="2946"/>
      </w:tblGrid>
      <w:tr w:rsidR="00CA183B" w:rsidRPr="00CA183B" w:rsidTr="0070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2B543B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(переоформления) документов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присоединени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double" w:sz="4" w:space="0" w:color="4F81BD" w:themeColor="accent1"/>
            </w:tcBorders>
          </w:tcPr>
          <w:p w:rsidR="002B543B" w:rsidRPr="00CA183B" w:rsidRDefault="002F4E0B" w:rsidP="002F4E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бстоятельств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изменений в документы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подает заявку на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(переоформлени</w:t>
            </w:r>
            <w:r w:rsidR="00D3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F81BD" w:themeColor="accent1"/>
            </w:tcBorders>
          </w:tcPr>
          <w:p w:rsidR="002B543B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2B543B" w:rsidRPr="004D0468" w:rsidRDefault="002B543B" w:rsidP="004D046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double" w:sz="4" w:space="0" w:color="4F81BD" w:themeColor="accent1"/>
            </w:tcBorders>
          </w:tcPr>
          <w:p w:rsidR="008C6D70" w:rsidRPr="008C6D70" w:rsidRDefault="008C6D70" w:rsidP="008D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</w:t>
            </w:r>
          </w:p>
          <w:p w:rsidR="002B543B" w:rsidRPr="008C6D70" w:rsidRDefault="002B543B" w:rsidP="008D2E8D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2F4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D70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543B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2B543B" w:rsidRDefault="002B543B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  <w:p w:rsidR="00D4666D" w:rsidRDefault="00D4666D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66D" w:rsidRDefault="00D4666D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66D" w:rsidRPr="008D2E8D" w:rsidRDefault="00D4666D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2B543B" w:rsidRPr="008D2E8D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етевая организация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отметку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72F9"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заявке 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</w:tcPr>
          <w:p w:rsidR="002B543B" w:rsidRPr="008D2E8D" w:rsidRDefault="002B543B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2F4E0B" w:rsidRPr="00F476D9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4D04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7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B3A9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CB3A96" w:rsidRPr="00CA183B" w:rsidRDefault="00CB3A96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:rsidR="00CB3A96" w:rsidRPr="008D2E8D" w:rsidRDefault="00CB3A96" w:rsidP="00CB3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факта наличия надлежащего технологического присоединения электроустановки заявителя к электрическим сетям сетевой организации</w:t>
            </w:r>
          </w:p>
        </w:tc>
        <w:tc>
          <w:tcPr>
            <w:tcW w:w="760" w:type="pct"/>
          </w:tcPr>
          <w:p w:rsidR="00CB3A96" w:rsidRPr="00BB4032" w:rsidRDefault="00CB3A96" w:rsidP="004D04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 xml:space="preserve">у заявителя 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4D04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>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CB3A96" w:rsidRPr="00BB4032" w:rsidRDefault="005B7F2F" w:rsidP="005B7F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5B7F2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r w:rsidR="00800D05" w:rsidRPr="005B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материалов о ранее состоявшемся присоединении в архиве сетевой организации, </w:t>
            </w:r>
            <w:r w:rsidR="00CB3A96" w:rsidRPr="005B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57" w:type="pct"/>
          </w:tcPr>
          <w:p w:rsidR="00CB3A96" w:rsidRDefault="00800D05" w:rsidP="00C44E8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CB3A96" w:rsidRDefault="00800D05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дня со дня представления заявления в сетевую организацию</w:t>
            </w:r>
          </w:p>
        </w:tc>
        <w:tc>
          <w:tcPr>
            <w:tcW w:w="986" w:type="pct"/>
          </w:tcPr>
          <w:p w:rsidR="00CB3A96" w:rsidRDefault="004D0468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 xml:space="preserve"> 66 </w:t>
            </w:r>
            <w:r w:rsidR="00800D05"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</w:tcPr>
          <w:p w:rsidR="007A6676" w:rsidRPr="008D2E8D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дубликатов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новых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pct"/>
          </w:tcPr>
          <w:p w:rsidR="007A6676" w:rsidRDefault="007A6676" w:rsidP="001602C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3.1</w:t>
            </w:r>
            <w:r w:rsidRPr="00D73C9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 xml:space="preserve">смотр энергопринимающих 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>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7A6676" w:rsidRDefault="007A6676" w:rsidP="00970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5B7F2F" w:rsidRDefault="002E744E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F2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общим </w:t>
            </w:r>
            <w:r w:rsidRPr="005B7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сроком оказания услуги</w:t>
            </w:r>
          </w:p>
        </w:tc>
        <w:tc>
          <w:tcPr>
            <w:tcW w:w="986" w:type="pct"/>
          </w:tcPr>
          <w:p w:rsidR="007A6676" w:rsidRPr="003A5B58" w:rsidRDefault="004D0468" w:rsidP="004D046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7A6676"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r w:rsidR="007A6676"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</w:t>
            </w:r>
            <w:r w:rsidR="007A6676" w:rsidRPr="0016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2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</w:tcPr>
          <w:p w:rsidR="007A6676" w:rsidRPr="008D2E8D" w:rsidRDefault="007A6676" w:rsidP="003A5B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  <w:r w:rsidR="003A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5B7F2F" w:rsidRDefault="002E744E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F2F">
              <w:rPr>
                <w:rFonts w:ascii="Times New Roman" w:hAnsi="Times New Roman" w:cs="Times New Roman"/>
                <w:sz w:val="24"/>
                <w:szCs w:val="24"/>
              </w:rPr>
              <w:t>В соответствии с общим сроком оказания услуги</w:t>
            </w:r>
          </w:p>
        </w:tc>
        <w:tc>
          <w:tcPr>
            <w:tcW w:w="986" w:type="pct"/>
          </w:tcPr>
          <w:p w:rsidR="007A6676" w:rsidRPr="00CA183B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8D2E8D" w:rsidRDefault="007A6676" w:rsidP="00FE2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Направление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копии заявления и новых документов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технологическом присоединении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(их дубликатов) субъекту оперативно-диспетчерского управления</w:t>
            </w:r>
          </w:p>
        </w:tc>
        <w:tc>
          <w:tcPr>
            <w:tcW w:w="757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2 рабочих дня с даты получения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– в отношении смежных сетевых организаций и владельцев объектов по производству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энергии;</w:t>
            </w:r>
          </w:p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- 2 рабочих дня при восстановлении утраченных документов о ТП;</w:t>
            </w:r>
          </w:p>
          <w:p w:rsidR="007A6676" w:rsidRPr="006616B0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</w:tcPr>
          <w:p w:rsidR="007A6676" w:rsidRPr="00CA183B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58, 68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Default="007A6676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сли ранее выданные технические условия подлежали согласованию с субъектом оперативно-диспетчерского управления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отступлени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4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57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BE596D" w:rsidRDefault="00100CA9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6676"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обращения заявителя</w:t>
            </w:r>
          </w:p>
        </w:tc>
        <w:tc>
          <w:tcPr>
            <w:tcW w:w="986" w:type="pct"/>
          </w:tcPr>
          <w:p w:rsidR="007A6676" w:rsidRDefault="004D0468" w:rsidP="004D046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5F0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F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A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676"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4467A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94467A" w:rsidRPr="00CA183B" w:rsidRDefault="0094467A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94467A" w:rsidRPr="002F4E0B" w:rsidRDefault="0094467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4467A" w:rsidRDefault="0094467A" w:rsidP="00FE271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94467A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(выдача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очном посещении офиса обслуживания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сетевой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 документов о технологическом присоединении</w:t>
            </w:r>
          </w:p>
        </w:tc>
        <w:tc>
          <w:tcPr>
            <w:tcW w:w="757" w:type="pct"/>
          </w:tcPr>
          <w:p w:rsidR="0094467A" w:rsidRPr="008D2E8D" w:rsidRDefault="0094467A" w:rsidP="00BE5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Письменная 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94467A" w:rsidRPr="005B7F2F" w:rsidRDefault="00A119FF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  <w:r w:rsidRPr="005B7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общим сроком оказания услуги</w:t>
            </w:r>
          </w:p>
        </w:tc>
        <w:tc>
          <w:tcPr>
            <w:tcW w:w="986" w:type="pct"/>
          </w:tcPr>
          <w:p w:rsidR="0094467A" w:rsidRDefault="0094467A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</w:t>
            </w:r>
            <w:r w:rsidR="005F0705" w:rsidRPr="005B7F2F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5F0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Default="0094467A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94467A" w:rsidRPr="008D2E8D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3.6.</w:t>
            </w:r>
            <w:r w:rsid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дубликатов ранее оформленных документов о 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</w:p>
        </w:tc>
        <w:tc>
          <w:tcPr>
            <w:tcW w:w="757" w:type="pct"/>
          </w:tcPr>
          <w:p w:rsidR="007A6676" w:rsidRPr="008D2E8D" w:rsidRDefault="007A6676" w:rsidP="002C641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94467A" w:rsidRPr="008D2E8D" w:rsidRDefault="0094467A" w:rsidP="009011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7 дней со дня получения заявления</w:t>
            </w:r>
          </w:p>
        </w:tc>
        <w:tc>
          <w:tcPr>
            <w:tcW w:w="986" w:type="pct"/>
          </w:tcPr>
          <w:p w:rsidR="007A6676" w:rsidRDefault="007A6676" w:rsidP="0094467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446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3B18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</w:t>
            </w:r>
            <w:r w:rsidR="0094467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технологическом присоединении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 (представл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в офис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потребителей)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>сетевой организации</w:t>
            </w:r>
          </w:p>
        </w:tc>
        <w:tc>
          <w:tcPr>
            <w:tcW w:w="757" w:type="pct"/>
          </w:tcPr>
          <w:p w:rsidR="007A6676" w:rsidRDefault="007A6676" w:rsidP="002C64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C458B0" w:rsidRDefault="007A6676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получения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7A6676" w:rsidRPr="00C458B0" w:rsidRDefault="007A6676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5B7F2F" w:rsidRDefault="005B7F2F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bookmarkStart w:id="0" w:name="_GoBack"/>
      <w:bookmarkEnd w:id="0"/>
    </w:p>
    <w:sectPr w:rsidR="005B7F2F" w:rsidSect="005F0705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6ED" w:rsidRDefault="004C46ED" w:rsidP="00DC7CA8">
      <w:pPr>
        <w:spacing w:after="0" w:line="240" w:lineRule="auto"/>
      </w:pPr>
      <w:r>
        <w:separator/>
      </w:r>
    </w:p>
  </w:endnote>
  <w:endnote w:type="continuationSeparator" w:id="0">
    <w:p w:rsidR="004C46ED" w:rsidRDefault="004C46E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6ED" w:rsidRDefault="004C46ED" w:rsidP="00DC7CA8">
      <w:pPr>
        <w:spacing w:after="0" w:line="240" w:lineRule="auto"/>
      </w:pPr>
      <w:r>
        <w:separator/>
      </w:r>
    </w:p>
  </w:footnote>
  <w:footnote w:type="continuationSeparator" w:id="0">
    <w:p w:rsidR="004C46ED" w:rsidRDefault="004C46ED" w:rsidP="00DC7CA8">
      <w:pPr>
        <w:spacing w:after="0" w:line="240" w:lineRule="auto"/>
      </w:pPr>
      <w:r>
        <w:continuationSeparator/>
      </w:r>
    </w:p>
  </w:footnote>
  <w:footnote w:id="1">
    <w:p w:rsidR="008A73A1" w:rsidRDefault="008A73A1" w:rsidP="007705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3F9"/>
    <w:rsid w:val="00000CC2"/>
    <w:rsid w:val="000136F8"/>
    <w:rsid w:val="00022AD1"/>
    <w:rsid w:val="00022F24"/>
    <w:rsid w:val="0002340B"/>
    <w:rsid w:val="00023EA5"/>
    <w:rsid w:val="0002598C"/>
    <w:rsid w:val="00026177"/>
    <w:rsid w:val="00053198"/>
    <w:rsid w:val="000653F9"/>
    <w:rsid w:val="000825BA"/>
    <w:rsid w:val="000B052E"/>
    <w:rsid w:val="000C17F1"/>
    <w:rsid w:val="000D0D64"/>
    <w:rsid w:val="000E1A34"/>
    <w:rsid w:val="000E710C"/>
    <w:rsid w:val="001001CB"/>
    <w:rsid w:val="00100CA9"/>
    <w:rsid w:val="00126E2A"/>
    <w:rsid w:val="00142EA5"/>
    <w:rsid w:val="001452AF"/>
    <w:rsid w:val="001533DF"/>
    <w:rsid w:val="00164660"/>
    <w:rsid w:val="00166D9F"/>
    <w:rsid w:val="00174656"/>
    <w:rsid w:val="00182892"/>
    <w:rsid w:val="00187BF5"/>
    <w:rsid w:val="0019014D"/>
    <w:rsid w:val="00195358"/>
    <w:rsid w:val="001C5871"/>
    <w:rsid w:val="001D101E"/>
    <w:rsid w:val="001D45A0"/>
    <w:rsid w:val="00206CD3"/>
    <w:rsid w:val="002125BC"/>
    <w:rsid w:val="00223E83"/>
    <w:rsid w:val="0022778E"/>
    <w:rsid w:val="00227995"/>
    <w:rsid w:val="00231805"/>
    <w:rsid w:val="00233155"/>
    <w:rsid w:val="00242530"/>
    <w:rsid w:val="00251BEC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E744E"/>
    <w:rsid w:val="002F4E0B"/>
    <w:rsid w:val="00301C7C"/>
    <w:rsid w:val="0032200A"/>
    <w:rsid w:val="0032230E"/>
    <w:rsid w:val="00326913"/>
    <w:rsid w:val="003376EB"/>
    <w:rsid w:val="00347A15"/>
    <w:rsid w:val="00364FE7"/>
    <w:rsid w:val="003A5B58"/>
    <w:rsid w:val="003A6292"/>
    <w:rsid w:val="003B1899"/>
    <w:rsid w:val="003B1ACA"/>
    <w:rsid w:val="003B555E"/>
    <w:rsid w:val="003B6F93"/>
    <w:rsid w:val="003B730A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662EC"/>
    <w:rsid w:val="0047035F"/>
    <w:rsid w:val="004772F9"/>
    <w:rsid w:val="004A4D60"/>
    <w:rsid w:val="004B7C03"/>
    <w:rsid w:val="004C46ED"/>
    <w:rsid w:val="004D0468"/>
    <w:rsid w:val="004D2FC8"/>
    <w:rsid w:val="004F68F4"/>
    <w:rsid w:val="0051045A"/>
    <w:rsid w:val="0051352D"/>
    <w:rsid w:val="00524428"/>
    <w:rsid w:val="00534E9A"/>
    <w:rsid w:val="00545365"/>
    <w:rsid w:val="005515A0"/>
    <w:rsid w:val="00557796"/>
    <w:rsid w:val="00563351"/>
    <w:rsid w:val="00584BD8"/>
    <w:rsid w:val="005A4A1D"/>
    <w:rsid w:val="005B627E"/>
    <w:rsid w:val="005B7F2F"/>
    <w:rsid w:val="005C22A7"/>
    <w:rsid w:val="005E0E83"/>
    <w:rsid w:val="005E5AAE"/>
    <w:rsid w:val="005F0705"/>
    <w:rsid w:val="005F2F3E"/>
    <w:rsid w:val="00614532"/>
    <w:rsid w:val="00620C3D"/>
    <w:rsid w:val="00632A98"/>
    <w:rsid w:val="00640439"/>
    <w:rsid w:val="0065173C"/>
    <w:rsid w:val="00664ED5"/>
    <w:rsid w:val="00666E7C"/>
    <w:rsid w:val="00675DBB"/>
    <w:rsid w:val="00677F5A"/>
    <w:rsid w:val="00690D12"/>
    <w:rsid w:val="006A3ACA"/>
    <w:rsid w:val="006D2EDE"/>
    <w:rsid w:val="006F2514"/>
    <w:rsid w:val="006F446F"/>
    <w:rsid w:val="0070128B"/>
    <w:rsid w:val="00740693"/>
    <w:rsid w:val="00762B2B"/>
    <w:rsid w:val="007648E5"/>
    <w:rsid w:val="007705C9"/>
    <w:rsid w:val="00776C32"/>
    <w:rsid w:val="0078335E"/>
    <w:rsid w:val="00786218"/>
    <w:rsid w:val="007877ED"/>
    <w:rsid w:val="007919F1"/>
    <w:rsid w:val="007A2C8F"/>
    <w:rsid w:val="007A6676"/>
    <w:rsid w:val="007A6804"/>
    <w:rsid w:val="007C5088"/>
    <w:rsid w:val="007D0E32"/>
    <w:rsid w:val="007E41FA"/>
    <w:rsid w:val="007F10F0"/>
    <w:rsid w:val="007F23B9"/>
    <w:rsid w:val="00800D05"/>
    <w:rsid w:val="00806C78"/>
    <w:rsid w:val="008117CC"/>
    <w:rsid w:val="00823FF3"/>
    <w:rsid w:val="00824E68"/>
    <w:rsid w:val="008254DA"/>
    <w:rsid w:val="0082713E"/>
    <w:rsid w:val="00840BDB"/>
    <w:rsid w:val="00863174"/>
    <w:rsid w:val="008A3CD3"/>
    <w:rsid w:val="008A4244"/>
    <w:rsid w:val="008A73A1"/>
    <w:rsid w:val="008C2E25"/>
    <w:rsid w:val="008C64E4"/>
    <w:rsid w:val="008C6D70"/>
    <w:rsid w:val="008D2E8D"/>
    <w:rsid w:val="008E03CF"/>
    <w:rsid w:val="008E16CB"/>
    <w:rsid w:val="009001F4"/>
    <w:rsid w:val="0090119E"/>
    <w:rsid w:val="00904E58"/>
    <w:rsid w:val="00911985"/>
    <w:rsid w:val="009428A6"/>
    <w:rsid w:val="0094467A"/>
    <w:rsid w:val="00953356"/>
    <w:rsid w:val="00996EEC"/>
    <w:rsid w:val="009C1226"/>
    <w:rsid w:val="009D7322"/>
    <w:rsid w:val="009E58FA"/>
    <w:rsid w:val="00A119FF"/>
    <w:rsid w:val="00A22C5F"/>
    <w:rsid w:val="00A44E14"/>
    <w:rsid w:val="00A474DD"/>
    <w:rsid w:val="00A51D67"/>
    <w:rsid w:val="00A61E75"/>
    <w:rsid w:val="00A67783"/>
    <w:rsid w:val="00A705D8"/>
    <w:rsid w:val="00AE08E3"/>
    <w:rsid w:val="00AF67C0"/>
    <w:rsid w:val="00B04094"/>
    <w:rsid w:val="00B118E9"/>
    <w:rsid w:val="00B17408"/>
    <w:rsid w:val="00B30E02"/>
    <w:rsid w:val="00B40D8E"/>
    <w:rsid w:val="00B564E5"/>
    <w:rsid w:val="00B8308D"/>
    <w:rsid w:val="00B84849"/>
    <w:rsid w:val="00BA00C5"/>
    <w:rsid w:val="00BA531D"/>
    <w:rsid w:val="00BA54AB"/>
    <w:rsid w:val="00BA64C5"/>
    <w:rsid w:val="00BA7F88"/>
    <w:rsid w:val="00BB4032"/>
    <w:rsid w:val="00BB7AE2"/>
    <w:rsid w:val="00BD087E"/>
    <w:rsid w:val="00BE596D"/>
    <w:rsid w:val="00BE7298"/>
    <w:rsid w:val="00C02B7A"/>
    <w:rsid w:val="00C05A4F"/>
    <w:rsid w:val="00C20511"/>
    <w:rsid w:val="00C2064F"/>
    <w:rsid w:val="00C229D2"/>
    <w:rsid w:val="00C25F4B"/>
    <w:rsid w:val="00C379FF"/>
    <w:rsid w:val="00C44E87"/>
    <w:rsid w:val="00C458B0"/>
    <w:rsid w:val="00C514F8"/>
    <w:rsid w:val="00C74D96"/>
    <w:rsid w:val="00C75E65"/>
    <w:rsid w:val="00C90CFF"/>
    <w:rsid w:val="00CA1785"/>
    <w:rsid w:val="00CA183B"/>
    <w:rsid w:val="00CA1E91"/>
    <w:rsid w:val="00CA45CB"/>
    <w:rsid w:val="00CB3A96"/>
    <w:rsid w:val="00CC1A0A"/>
    <w:rsid w:val="00CC211B"/>
    <w:rsid w:val="00CF1785"/>
    <w:rsid w:val="00D03B3E"/>
    <w:rsid w:val="00D1019A"/>
    <w:rsid w:val="00D34055"/>
    <w:rsid w:val="00D345E7"/>
    <w:rsid w:val="00D369F6"/>
    <w:rsid w:val="00D4666D"/>
    <w:rsid w:val="00D47D80"/>
    <w:rsid w:val="00D50CC7"/>
    <w:rsid w:val="00D679FC"/>
    <w:rsid w:val="00D73C9D"/>
    <w:rsid w:val="00DC03DD"/>
    <w:rsid w:val="00DC7CA8"/>
    <w:rsid w:val="00DD10CA"/>
    <w:rsid w:val="00E01206"/>
    <w:rsid w:val="00E20DAF"/>
    <w:rsid w:val="00E36F56"/>
    <w:rsid w:val="00E4518E"/>
    <w:rsid w:val="00E5056E"/>
    <w:rsid w:val="00E53D9B"/>
    <w:rsid w:val="00E557B2"/>
    <w:rsid w:val="00E561E1"/>
    <w:rsid w:val="00E70070"/>
    <w:rsid w:val="00E70F7F"/>
    <w:rsid w:val="00E7330C"/>
    <w:rsid w:val="00EA53BE"/>
    <w:rsid w:val="00EA5F42"/>
    <w:rsid w:val="00EC6F80"/>
    <w:rsid w:val="00ED42E7"/>
    <w:rsid w:val="00ED4B82"/>
    <w:rsid w:val="00EE2C63"/>
    <w:rsid w:val="00EE6A70"/>
    <w:rsid w:val="00F2320B"/>
    <w:rsid w:val="00F4184B"/>
    <w:rsid w:val="00F55704"/>
    <w:rsid w:val="00F87578"/>
    <w:rsid w:val="00F924E6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B8000-6989-4783-BB23-2D96B29B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1D101E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36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64FE7"/>
  </w:style>
  <w:style w:type="paragraph" w:styleId="af9">
    <w:name w:val="footer"/>
    <w:basedOn w:val="a"/>
    <w:link w:val="afa"/>
    <w:uiPriority w:val="99"/>
    <w:semiHidden/>
    <w:unhideWhenUsed/>
    <w:rsid w:val="0036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364FE7"/>
  </w:style>
  <w:style w:type="character" w:styleId="afb">
    <w:name w:val="Unresolved Mention"/>
    <w:basedOn w:val="a0"/>
    <w:uiPriority w:val="99"/>
    <w:semiHidden/>
    <w:unhideWhenUsed/>
    <w:rsid w:val="005515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0B69-FB29-4F73-98A2-D9DC5855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Скачко Юлия Викторовна</cp:lastModifiedBy>
  <cp:revision>4</cp:revision>
  <cp:lastPrinted>2016-03-30T10:03:00Z</cp:lastPrinted>
  <dcterms:created xsi:type="dcterms:W3CDTF">2017-07-27T07:30:00Z</dcterms:created>
  <dcterms:modified xsi:type="dcterms:W3CDTF">2018-04-20T11:11:00Z</dcterms:modified>
</cp:coreProperties>
</file>